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90" w:rsidRPr="00397FFD" w:rsidRDefault="00C07190" w:rsidP="00175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Hlk65223136"/>
      <w:r w:rsidRPr="00397F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940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90" w:rsidRPr="00397FFD" w:rsidRDefault="00C07190" w:rsidP="0037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90" w:rsidRPr="00397FFD" w:rsidRDefault="00C07190" w:rsidP="00316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КРАСНОХОЛМСКОГО МУНИЦИПАЛЬНОГО ОКРУГА</w:t>
      </w:r>
    </w:p>
    <w:p w:rsidR="00C07190" w:rsidRPr="00397FFD" w:rsidRDefault="00C07190" w:rsidP="00316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</w:t>
      </w:r>
    </w:p>
    <w:p w:rsidR="00C07190" w:rsidRPr="00397FFD" w:rsidRDefault="00C07190" w:rsidP="00316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90" w:rsidRPr="00397FFD" w:rsidRDefault="00C07190" w:rsidP="003161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</w:pPr>
      <w:r w:rsidRPr="00397FFD"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  <w:t>ПОСТАНОВЛЕНИЕ</w:t>
      </w:r>
    </w:p>
    <w:p w:rsidR="00C07190" w:rsidRPr="00397FFD" w:rsidRDefault="00C07190" w:rsidP="00316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224"/>
        <w:gridCol w:w="3164"/>
      </w:tblGrid>
      <w:tr w:rsidR="00C07190" w:rsidRPr="00397FFD" w:rsidTr="008962FE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C07190" w:rsidRPr="00397FFD" w:rsidRDefault="00C07190" w:rsidP="00376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190" w:rsidRPr="00397FFD" w:rsidRDefault="00C07190" w:rsidP="00376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Красный Холм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C07190" w:rsidRPr="00397FFD" w:rsidRDefault="00C07190" w:rsidP="00376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190" w:rsidRPr="00397FFD" w:rsidTr="008962FE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C07190" w:rsidRPr="00397FFD" w:rsidRDefault="00D73755" w:rsidP="00376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июля</w:t>
            </w:r>
            <w:r w:rsidR="00C07190" w:rsidRPr="0039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г.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190" w:rsidRPr="00397FFD" w:rsidRDefault="00C07190" w:rsidP="00376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C07190" w:rsidRPr="00397FFD" w:rsidRDefault="00D73755" w:rsidP="00376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№  192</w:t>
            </w:r>
          </w:p>
        </w:tc>
      </w:tr>
    </w:tbl>
    <w:p w:rsidR="00C07190" w:rsidRPr="00397FFD" w:rsidRDefault="00C07190" w:rsidP="0037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07190" w:rsidRPr="00397FFD" w:rsidTr="008962FE"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190" w:rsidRPr="00397FFD" w:rsidRDefault="00C07190" w:rsidP="0017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7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="00376D3E" w:rsidRPr="00397FF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397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C07190" w:rsidRPr="00397FFD" w:rsidRDefault="00C07190" w:rsidP="0037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90" w:rsidRPr="00397FFD" w:rsidRDefault="00C07190" w:rsidP="00376D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27.07.2010 года № 210-ФЗ «Об организации предоставления государственных и муниципальных услуг», распоряжением Правительства Российской Федерации от 18.09.2019 г.№ 2113-р, </w:t>
      </w:r>
      <w:r w:rsidR="0011452A" w:rsidRPr="00397FF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67 </w:t>
      </w:r>
      <w:r w:rsidR="00376D3E" w:rsidRPr="00397FFD">
        <w:rPr>
          <w:rFonts w:ascii="Times New Roman" w:hAnsi="Times New Roman" w:cs="Times New Roman"/>
          <w:sz w:val="28"/>
          <w:szCs w:val="28"/>
        </w:rPr>
        <w:t>Закона Российской Федерации от 29.12.2012 № 273-ФЗ «Об образовании в Российской Федерации»</w:t>
      </w:r>
      <w:r w:rsidRPr="00397FF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Краснохолмского муниципального округа, Администрация Краснохолмского муниципального округа постановляет:</w:t>
      </w:r>
    </w:p>
    <w:p w:rsidR="00C07190" w:rsidRPr="00397FFD" w:rsidRDefault="00C07190" w:rsidP="00376D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</w:t>
      </w:r>
      <w:r w:rsidR="00376D3E" w:rsidRPr="00397FFD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397F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к настоящему постановлению.</w:t>
      </w:r>
    </w:p>
    <w:p w:rsidR="00C07190" w:rsidRPr="00397FFD" w:rsidRDefault="00C07190" w:rsidP="00376D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соответствии с Уставом Краснохолмского муниципального округа и разместить на официальном сайте Администрации Краснохолмского муниципального округа в сети Интернет.</w:t>
      </w:r>
    </w:p>
    <w:p w:rsidR="00C07190" w:rsidRPr="00397FFD" w:rsidRDefault="00C07190" w:rsidP="00376D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316101" w:rsidRPr="00397FFD" w:rsidRDefault="00316101" w:rsidP="003161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7FF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97FF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5D12E6" w:rsidRPr="00397FF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60D54" w:rsidRPr="00397FFD">
        <w:rPr>
          <w:rFonts w:ascii="Times New Roman" w:eastAsia="Times New Roman" w:hAnsi="Times New Roman" w:cs="Times New Roman"/>
          <w:sz w:val="28"/>
          <w:szCs w:val="28"/>
        </w:rPr>
        <w:t xml:space="preserve">по социальным вопросам </w:t>
      </w:r>
      <w:r w:rsidRPr="00397FFD">
        <w:rPr>
          <w:rFonts w:ascii="Times New Roman" w:eastAsia="Times New Roman" w:hAnsi="Times New Roman" w:cs="Times New Roman"/>
          <w:sz w:val="28"/>
          <w:szCs w:val="28"/>
        </w:rPr>
        <w:t xml:space="preserve">С.Н. </w:t>
      </w:r>
      <w:proofErr w:type="spellStart"/>
      <w:r w:rsidRPr="00397FFD">
        <w:rPr>
          <w:rFonts w:ascii="Times New Roman" w:eastAsia="Times New Roman" w:hAnsi="Times New Roman" w:cs="Times New Roman"/>
          <w:sz w:val="28"/>
          <w:szCs w:val="28"/>
        </w:rPr>
        <w:t>Валинкину</w:t>
      </w:r>
      <w:proofErr w:type="spellEnd"/>
      <w:r w:rsidRPr="00397F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101" w:rsidRPr="00397FFD" w:rsidRDefault="00316101" w:rsidP="00316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190" w:rsidRPr="00397FFD" w:rsidRDefault="00C07190" w:rsidP="0037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90" w:rsidRPr="00397FFD" w:rsidRDefault="00C07190" w:rsidP="0037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90" w:rsidRPr="00397FFD" w:rsidRDefault="00C07190" w:rsidP="0037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90" w:rsidRPr="00397FFD" w:rsidRDefault="00C07190" w:rsidP="0037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Краснохолмского </w:t>
      </w:r>
    </w:p>
    <w:p w:rsidR="00C07190" w:rsidRPr="00397FFD" w:rsidRDefault="00D73755" w:rsidP="0037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C07190" w:rsidRPr="0039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07190" w:rsidRPr="0039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В. Ю. Журавлев</w:t>
      </w:r>
    </w:p>
    <w:p w:rsidR="00C07190" w:rsidRPr="00397FFD" w:rsidRDefault="00C07190" w:rsidP="0037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90" w:rsidRPr="00397FFD" w:rsidRDefault="00C07190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7FF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F2A73" w:rsidRPr="00397FFD" w:rsidRDefault="00D73755" w:rsidP="00376D3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F2A73" w:rsidRPr="00397FFD">
        <w:rPr>
          <w:rFonts w:ascii="Times New Roman" w:hAnsi="Times New Roman" w:cs="Times New Roman"/>
          <w:sz w:val="28"/>
          <w:szCs w:val="28"/>
        </w:rPr>
        <w:t>Приложение</w:t>
      </w:r>
    </w:p>
    <w:p w:rsidR="005F2A73" w:rsidRPr="00397FFD" w:rsidRDefault="005F2A73" w:rsidP="00376D3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Краснохолмского муниципального округа от </w:t>
      </w:r>
      <w:r w:rsidR="00D73755">
        <w:rPr>
          <w:rFonts w:ascii="Times New Roman" w:hAnsi="Times New Roman" w:cs="Times New Roman"/>
          <w:sz w:val="28"/>
          <w:szCs w:val="28"/>
        </w:rPr>
        <w:t>30.07. 2021 г. № 192</w:t>
      </w:r>
    </w:p>
    <w:p w:rsidR="005F2A73" w:rsidRPr="00397FFD" w:rsidRDefault="005F2A73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1364" w:rsidRPr="00397FFD" w:rsidRDefault="00151364" w:rsidP="001751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FFD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51364" w:rsidRPr="00397FFD" w:rsidRDefault="00151364" w:rsidP="00175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117FDE" w:rsidRPr="00397FF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76D3E" w:rsidRPr="00397FFD">
        <w:rPr>
          <w:rFonts w:ascii="Times New Roman" w:hAnsi="Times New Roman" w:cs="Times New Roman"/>
          <w:b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117FDE" w:rsidRPr="00397FFD">
        <w:rPr>
          <w:rFonts w:ascii="Times New Roman" w:hAnsi="Times New Roman" w:cs="Times New Roman"/>
          <w:sz w:val="28"/>
          <w:szCs w:val="28"/>
        </w:rPr>
        <w:t>»</w:t>
      </w:r>
    </w:p>
    <w:p w:rsidR="00151364" w:rsidRPr="00397FFD" w:rsidRDefault="00151364" w:rsidP="00175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76D3E" w:rsidRPr="00397FFD" w:rsidRDefault="00376D3E" w:rsidP="00175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iCs/>
          <w:sz w:val="28"/>
          <w:szCs w:val="28"/>
        </w:rPr>
        <w:t>1.1.  Предмет регулирования регламента.</w:t>
      </w:r>
    </w:p>
    <w:p w:rsidR="00376D3E" w:rsidRPr="00397FFD" w:rsidRDefault="00376D3E" w:rsidP="00376D3E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Административный регламент определяет последовательность (административные процедуры) и сроки действий по осуществлению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– муниципальная услуга).</w:t>
      </w:r>
    </w:p>
    <w:p w:rsidR="00376D3E" w:rsidRPr="00397FFD" w:rsidRDefault="00376D3E" w:rsidP="00376D3E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Административный  регламент подлежит размещению на официальном сайте Администрации  Краснохолмского муниципального округа  </w:t>
      </w:r>
      <w:hyperlink r:id="rId9" w:history="1"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krholm</w:t>
        </w:r>
        <w:proofErr w:type="spellEnd"/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397FFD">
        <w:rPr>
          <w:rFonts w:ascii="Times New Roman" w:hAnsi="Times New Roman" w:cs="Times New Roman"/>
          <w:sz w:val="28"/>
          <w:szCs w:val="28"/>
        </w:rPr>
        <w:t>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1.2.    Круг заявителей.</w:t>
      </w:r>
    </w:p>
    <w:p w:rsidR="00376D3E" w:rsidRPr="00397FFD" w:rsidRDefault="00376D3E" w:rsidP="00376D3E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Заявителем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далее – заявитель ) муниципальной услуги  является физическое лицо – родители (законные представители) несовершеннолетних детей в возрасте от 2 месяцев до 7 лет, проживающих на территории </w:t>
      </w:r>
      <w:r w:rsidRPr="00397FFD">
        <w:rPr>
          <w:rFonts w:ascii="Times New Roman" w:hAnsi="Times New Roman" w:cs="Times New Roman"/>
          <w:bCs/>
          <w:sz w:val="28"/>
          <w:szCs w:val="28"/>
        </w:rPr>
        <w:t>Краснохолмского муниципального округа</w:t>
      </w:r>
      <w:r w:rsidRPr="00397FFD">
        <w:rPr>
          <w:rFonts w:ascii="Times New Roman" w:hAnsi="Times New Roman" w:cs="Times New Roman"/>
          <w:sz w:val="28"/>
          <w:szCs w:val="28"/>
        </w:rPr>
        <w:t>.</w:t>
      </w:r>
    </w:p>
    <w:p w:rsidR="00376D3E" w:rsidRPr="00397FFD" w:rsidRDefault="00376D3E" w:rsidP="00376D3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1.3.  </w:t>
      </w:r>
      <w:r w:rsidRPr="00397FFD">
        <w:rPr>
          <w:rFonts w:ascii="Times New Roman" w:hAnsi="Times New Roman" w:cs="Times New Roman"/>
          <w:b/>
          <w:iCs/>
          <w:sz w:val="28"/>
          <w:szCs w:val="28"/>
        </w:rPr>
        <w:t>Порядок информирования о правилах предоставления услуги.</w:t>
      </w:r>
    </w:p>
    <w:p w:rsidR="00376D3E" w:rsidRPr="00397FFD" w:rsidRDefault="00376D3E" w:rsidP="00376D3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Сведения о порядке предоставления услуги носят открытый общедоступный характер, предоставляются всем заинтересованным лицам в электронном виде, а также в письменном виде при обращении в Отдел образования Администрации Краснохолмского муниципального округа Тверской области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>далее – Отдел образования) или в муниципальную бюджетную дошкольную образовательную организацию Краснохолмского муниципального округа (далее – муниципальная дошкольная образовательная организация) непосредственно в порядке, установленном законодательством Российской Федерации.</w:t>
      </w:r>
    </w:p>
    <w:p w:rsidR="00376D3E" w:rsidRPr="00397FFD" w:rsidRDefault="00376D3E" w:rsidP="00376D3E">
      <w:pPr>
        <w:pStyle w:val="ConsPlusNormal"/>
        <w:ind w:left="-426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Заявитель вправе получить информацию об исполнении услуги лично, обратившись в Отдел образования или муниципальную дошкольную образовательную организацию, любыми доступными ему способами – в устном (лично или по телефону) и письменном виде (с помощью обычной или электронной почты). Все консультации являются бесплатными.</w:t>
      </w:r>
    </w:p>
    <w:p w:rsidR="00376D3E" w:rsidRPr="00397FFD" w:rsidRDefault="00376D3E" w:rsidP="00376D3E">
      <w:pPr>
        <w:pStyle w:val="ConsPlusNormal"/>
        <w:ind w:left="-426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1.3.1. Информация о местах нахождения и графике работы, справочных телефонах, адресах официальных сайтов в сети Интернет, адресах электронной почты органа, предоставляющего муниципальную услугу, его структурных подразделений, организаций, участвующих в предоставлении услуги.</w:t>
      </w:r>
    </w:p>
    <w:p w:rsidR="00376D3E" w:rsidRPr="00397FFD" w:rsidRDefault="00376D3E" w:rsidP="00376D3E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Информация о местах нахождения и графике работы учреждений.</w:t>
      </w:r>
    </w:p>
    <w:p w:rsidR="00376D3E" w:rsidRPr="00397FFD" w:rsidRDefault="00376D3E" w:rsidP="00376D3E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171660, Тверская область, г. Красный Холм, ул. Калинина, д. 47 -  Отдел образования Администрации Краснохолмского муниципального округа.</w:t>
      </w:r>
    </w:p>
    <w:p w:rsidR="00376D3E" w:rsidRPr="00397FFD" w:rsidRDefault="00376D3E" w:rsidP="00376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Контактные телефоны: (48237) 22-425; 22-247, </w:t>
      </w:r>
    </w:p>
    <w:p w:rsidR="00376D3E" w:rsidRPr="00397FFD" w:rsidRDefault="00376D3E" w:rsidP="00376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lastRenderedPageBreak/>
        <w:t>телефон/факс: (48237) 22-425,</w:t>
      </w:r>
    </w:p>
    <w:p w:rsidR="00376D3E" w:rsidRPr="00397FFD" w:rsidRDefault="00376D3E" w:rsidP="00376D3E">
      <w:pPr>
        <w:shd w:val="clear" w:color="auto" w:fill="FFFFFF"/>
        <w:spacing w:after="0" w:line="240" w:lineRule="auto"/>
        <w:ind w:firstLine="758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адрес электронной почты (</w:t>
      </w:r>
      <w:r w:rsidRPr="00397F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97FFD">
        <w:rPr>
          <w:rFonts w:ascii="Times New Roman" w:hAnsi="Times New Roman" w:cs="Times New Roman"/>
          <w:sz w:val="28"/>
          <w:szCs w:val="28"/>
        </w:rPr>
        <w:t>-</w:t>
      </w:r>
      <w:r w:rsidRPr="00397FF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97FFD">
        <w:rPr>
          <w:rFonts w:ascii="Times New Roman" w:hAnsi="Times New Roman" w:cs="Times New Roman"/>
          <w:sz w:val="28"/>
          <w:szCs w:val="28"/>
        </w:rPr>
        <w:t xml:space="preserve">):  </w:t>
      </w:r>
      <w:hyperlink r:id="rId10" w:history="1"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krhroo</w:t>
        </w:r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376D3E" w:rsidRPr="00397FFD" w:rsidRDefault="00376D3E" w:rsidP="00376D3E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График работы РОО:</w:t>
      </w:r>
    </w:p>
    <w:p w:rsidR="0017511D" w:rsidRPr="00397FFD" w:rsidRDefault="0017511D" w:rsidP="0017511D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График работы РОО:</w:t>
      </w:r>
    </w:p>
    <w:p w:rsidR="0017511D" w:rsidRPr="00397FFD" w:rsidRDefault="0017511D" w:rsidP="0017511D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Понедельник - пятница    с 8 часов 00 минут до 17 часов 00 минут.</w:t>
      </w:r>
    </w:p>
    <w:p w:rsidR="0017511D" w:rsidRPr="00397FFD" w:rsidRDefault="0017511D" w:rsidP="0017511D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Перерыв  с 12 часов 00 минут до 13 часов 00 минут</w:t>
      </w:r>
    </w:p>
    <w:p w:rsidR="00376D3E" w:rsidRPr="00397FFD" w:rsidRDefault="00376D3E" w:rsidP="0017511D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376D3E" w:rsidRPr="00397FFD" w:rsidRDefault="00376D3E" w:rsidP="00376D3E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376D3E" w:rsidRPr="00397FFD" w:rsidRDefault="00376D3E" w:rsidP="00376D3E">
      <w:pPr>
        <w:pStyle w:val="ConsPlusNormal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непосредственно в муниципальной дошкольной образовательной организации или Отделе образования, а также посредством использования телефонной связи, электронной почты;</w:t>
      </w:r>
    </w:p>
    <w:p w:rsidR="00376D3E" w:rsidRPr="00397FFD" w:rsidRDefault="00376D3E" w:rsidP="00376D3E">
      <w:pPr>
        <w:pStyle w:val="ConsPlusNormal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на официальном сайте Краснохолмского муниципального округа  в сети Интернет </w:t>
      </w:r>
      <w:r w:rsidRPr="00397FF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97FFD">
        <w:rPr>
          <w:rFonts w:ascii="Times New Roman" w:hAnsi="Times New Roman" w:cs="Times New Roman"/>
          <w:sz w:val="28"/>
          <w:szCs w:val="28"/>
        </w:rPr>
        <w:t>://</w:t>
      </w:r>
      <w:r w:rsidRPr="00397FF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97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7FFD">
        <w:rPr>
          <w:rFonts w:ascii="Times New Roman" w:hAnsi="Times New Roman" w:cs="Times New Roman"/>
          <w:sz w:val="28"/>
          <w:szCs w:val="28"/>
          <w:lang w:val="en-US"/>
        </w:rPr>
        <w:t>krholm</w:t>
      </w:r>
      <w:proofErr w:type="spellEnd"/>
      <w:r w:rsidRPr="00397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7F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97FFD">
        <w:rPr>
          <w:rFonts w:ascii="Times New Roman" w:hAnsi="Times New Roman" w:cs="Times New Roman"/>
          <w:sz w:val="28"/>
          <w:szCs w:val="28"/>
        </w:rPr>
        <w:t>/;</w:t>
      </w:r>
    </w:p>
    <w:p w:rsidR="00376D3E" w:rsidRPr="00397FFD" w:rsidRDefault="00376D3E" w:rsidP="00376D3E">
      <w:pPr>
        <w:pStyle w:val="ConsPlusNormal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на   сайте   Отдела  образования в сети Интернет </w:t>
      </w:r>
      <w:r w:rsidRPr="00397FF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97FFD">
        <w:rPr>
          <w:rFonts w:ascii="Times New Roman" w:hAnsi="Times New Roman" w:cs="Times New Roman"/>
          <w:sz w:val="28"/>
          <w:szCs w:val="28"/>
        </w:rPr>
        <w:t>://</w:t>
      </w:r>
      <w:hyperlink r:id="rId11" w:history="1"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krhroo</w:t>
        </w:r>
        <w:proofErr w:type="spellEnd"/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ucoz</w:t>
        </w:r>
        <w:proofErr w:type="spellEnd"/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97FFD">
        <w:rPr>
          <w:rFonts w:ascii="Times New Roman" w:hAnsi="Times New Roman" w:cs="Times New Roman"/>
          <w:sz w:val="28"/>
          <w:szCs w:val="28"/>
        </w:rPr>
        <w:t xml:space="preserve">/; </w:t>
      </w:r>
    </w:p>
    <w:p w:rsidR="00376D3E" w:rsidRPr="00397FFD" w:rsidRDefault="00376D3E" w:rsidP="00376D3E">
      <w:pPr>
        <w:pStyle w:val="ConsPlusNormal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97FFD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97FFD">
        <w:rPr>
          <w:rFonts w:ascii="Times New Roman" w:hAnsi="Times New Roman" w:cs="Times New Roman"/>
          <w:sz w:val="28"/>
          <w:szCs w:val="28"/>
        </w:rPr>
        <w:t>.</w:t>
      </w:r>
    </w:p>
    <w:p w:rsidR="00376D3E" w:rsidRPr="00397FFD" w:rsidRDefault="00376D3E" w:rsidP="00376D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Почтовые адреса, сайты и электронные адреса муниципальных дошкольных образовательных организаций, предоставляющих  муниципальную услугу, указаны в приложении 1 к настоящему  регламенту.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376D3E" w:rsidRPr="00397FFD" w:rsidRDefault="00376D3E" w:rsidP="00376D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информации;  </w:t>
      </w:r>
      <w:r w:rsidRPr="00397FFD">
        <w:rPr>
          <w:rFonts w:ascii="Times New Roman" w:hAnsi="Times New Roman" w:cs="Times New Roman"/>
          <w:sz w:val="28"/>
          <w:szCs w:val="28"/>
        </w:rPr>
        <w:tab/>
      </w:r>
    </w:p>
    <w:p w:rsidR="00376D3E" w:rsidRPr="00397FFD" w:rsidRDefault="00376D3E" w:rsidP="00376D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четкость в изложении информации;    </w:t>
      </w:r>
      <w:r w:rsidRPr="00397FFD">
        <w:rPr>
          <w:rFonts w:ascii="Times New Roman" w:hAnsi="Times New Roman" w:cs="Times New Roman"/>
          <w:sz w:val="28"/>
          <w:szCs w:val="28"/>
        </w:rPr>
        <w:tab/>
      </w:r>
      <w:r w:rsidRPr="00397FFD">
        <w:rPr>
          <w:rFonts w:ascii="Times New Roman" w:hAnsi="Times New Roman" w:cs="Times New Roman"/>
          <w:sz w:val="28"/>
          <w:szCs w:val="28"/>
        </w:rPr>
        <w:tab/>
      </w:r>
      <w:r w:rsidRPr="00397FFD">
        <w:rPr>
          <w:rFonts w:ascii="Times New Roman" w:hAnsi="Times New Roman" w:cs="Times New Roman"/>
          <w:sz w:val="28"/>
          <w:szCs w:val="28"/>
        </w:rPr>
        <w:tab/>
      </w:r>
    </w:p>
    <w:p w:rsidR="00376D3E" w:rsidRPr="00397FFD" w:rsidRDefault="00376D3E" w:rsidP="00376D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полнота информации;       </w:t>
      </w:r>
      <w:r w:rsidRPr="00397FFD">
        <w:rPr>
          <w:rFonts w:ascii="Times New Roman" w:hAnsi="Times New Roman" w:cs="Times New Roman"/>
          <w:sz w:val="28"/>
          <w:szCs w:val="28"/>
        </w:rPr>
        <w:tab/>
      </w:r>
      <w:r w:rsidRPr="00397FFD">
        <w:rPr>
          <w:rFonts w:ascii="Times New Roman" w:hAnsi="Times New Roman" w:cs="Times New Roman"/>
          <w:sz w:val="28"/>
          <w:szCs w:val="28"/>
        </w:rPr>
        <w:tab/>
      </w:r>
      <w:r w:rsidRPr="00397FFD">
        <w:rPr>
          <w:rFonts w:ascii="Times New Roman" w:hAnsi="Times New Roman" w:cs="Times New Roman"/>
          <w:sz w:val="28"/>
          <w:szCs w:val="28"/>
        </w:rPr>
        <w:tab/>
      </w:r>
      <w:r w:rsidRPr="00397FFD">
        <w:rPr>
          <w:rFonts w:ascii="Times New Roman" w:hAnsi="Times New Roman" w:cs="Times New Roman"/>
          <w:sz w:val="28"/>
          <w:szCs w:val="28"/>
        </w:rPr>
        <w:tab/>
      </w:r>
      <w:r w:rsidRPr="00397FFD">
        <w:rPr>
          <w:rFonts w:ascii="Times New Roman" w:hAnsi="Times New Roman" w:cs="Times New Roman"/>
          <w:sz w:val="28"/>
          <w:szCs w:val="28"/>
        </w:rPr>
        <w:tab/>
      </w:r>
      <w:r w:rsidRPr="00397FFD">
        <w:rPr>
          <w:rFonts w:ascii="Times New Roman" w:hAnsi="Times New Roman" w:cs="Times New Roman"/>
          <w:sz w:val="28"/>
          <w:szCs w:val="28"/>
        </w:rPr>
        <w:tab/>
      </w:r>
      <w:r w:rsidRPr="00397FFD">
        <w:rPr>
          <w:rFonts w:ascii="Times New Roman" w:hAnsi="Times New Roman" w:cs="Times New Roman"/>
          <w:sz w:val="28"/>
          <w:szCs w:val="28"/>
        </w:rPr>
        <w:tab/>
      </w:r>
    </w:p>
    <w:p w:rsidR="00376D3E" w:rsidRPr="00397FFD" w:rsidRDefault="00376D3E" w:rsidP="00376D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наглядность форм предоставляемой информации;   </w:t>
      </w:r>
      <w:r w:rsidRPr="00397FFD">
        <w:rPr>
          <w:rFonts w:ascii="Times New Roman" w:hAnsi="Times New Roman" w:cs="Times New Roman"/>
          <w:sz w:val="28"/>
          <w:szCs w:val="28"/>
        </w:rPr>
        <w:tab/>
      </w:r>
      <w:r w:rsidRPr="00397FFD">
        <w:rPr>
          <w:rFonts w:ascii="Times New Roman" w:hAnsi="Times New Roman" w:cs="Times New Roman"/>
          <w:sz w:val="28"/>
          <w:szCs w:val="28"/>
        </w:rPr>
        <w:tab/>
      </w:r>
      <w:r w:rsidRPr="00397FFD">
        <w:rPr>
          <w:rFonts w:ascii="Times New Roman" w:hAnsi="Times New Roman" w:cs="Times New Roman"/>
          <w:sz w:val="28"/>
          <w:szCs w:val="28"/>
        </w:rPr>
        <w:tab/>
      </w:r>
    </w:p>
    <w:p w:rsidR="00376D3E" w:rsidRPr="00397FFD" w:rsidRDefault="00376D3E" w:rsidP="00376D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удобство и доступность получения информации;    </w:t>
      </w:r>
      <w:r w:rsidRPr="00397FFD">
        <w:rPr>
          <w:rFonts w:ascii="Times New Roman" w:hAnsi="Times New Roman" w:cs="Times New Roman"/>
          <w:sz w:val="28"/>
          <w:szCs w:val="28"/>
        </w:rPr>
        <w:tab/>
      </w:r>
      <w:r w:rsidRPr="00397FFD">
        <w:rPr>
          <w:rFonts w:ascii="Times New Roman" w:hAnsi="Times New Roman" w:cs="Times New Roman"/>
          <w:sz w:val="28"/>
          <w:szCs w:val="28"/>
        </w:rPr>
        <w:tab/>
      </w:r>
      <w:r w:rsidRPr="00397FFD">
        <w:rPr>
          <w:rFonts w:ascii="Times New Roman" w:hAnsi="Times New Roman" w:cs="Times New Roman"/>
          <w:sz w:val="28"/>
          <w:szCs w:val="28"/>
        </w:rPr>
        <w:tab/>
      </w:r>
    </w:p>
    <w:p w:rsidR="00376D3E" w:rsidRPr="00397FFD" w:rsidRDefault="00376D3E" w:rsidP="00376D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1.3.3. Специалист, осуществляющий консультирование и информирование граждан, несет персональную ответственность за полноту и достоверность предоставленной информации, грамотность и доступность проведенного консультирования.</w:t>
      </w:r>
    </w:p>
    <w:p w:rsidR="00376D3E" w:rsidRPr="00397FFD" w:rsidRDefault="00376D3E" w:rsidP="00376D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397FFD">
        <w:rPr>
          <w:b/>
          <w:sz w:val="28"/>
          <w:szCs w:val="28"/>
        </w:rPr>
        <w:t>1.4. Порядок получения заявителями информации.</w:t>
      </w:r>
    </w:p>
    <w:p w:rsidR="00376D3E" w:rsidRPr="00397FFD" w:rsidRDefault="00376D3E" w:rsidP="00376D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97FFD">
        <w:rPr>
          <w:sz w:val="28"/>
          <w:szCs w:val="28"/>
        </w:rPr>
        <w:t>1.4.1. Прием граждан осуществляется в порядке живой очереди.</w:t>
      </w:r>
    </w:p>
    <w:p w:rsidR="00376D3E" w:rsidRPr="00397FFD" w:rsidRDefault="00376D3E" w:rsidP="00376D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97FFD">
        <w:rPr>
          <w:sz w:val="28"/>
          <w:szCs w:val="28"/>
        </w:rPr>
        <w:t>1.4.2. Время ожидания в очереди при личном обращении заявителя не должно превышать 30 минут.</w:t>
      </w:r>
    </w:p>
    <w:p w:rsidR="00376D3E" w:rsidRPr="00397FFD" w:rsidRDefault="00376D3E" w:rsidP="00376D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97FFD">
        <w:rPr>
          <w:sz w:val="28"/>
          <w:szCs w:val="28"/>
        </w:rPr>
        <w:t>1.4.3. Письменные обращения подлежат обязательной регистрации в течение трех рабочих дней с момента поступления. Регистрация поступивших обращений заявителей осуществляется в журнале регистрации граждан.</w:t>
      </w:r>
    </w:p>
    <w:p w:rsidR="00376D3E" w:rsidRPr="00397FFD" w:rsidRDefault="00376D3E" w:rsidP="00376D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97FFD">
        <w:rPr>
          <w:sz w:val="28"/>
          <w:szCs w:val="28"/>
        </w:rPr>
        <w:t>1.4.4.  Устные обращения регистрирует специалист, ведущий прием по данным вопросам.</w:t>
      </w:r>
    </w:p>
    <w:p w:rsidR="00376D3E" w:rsidRPr="00397FFD" w:rsidRDefault="00376D3E" w:rsidP="00376D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97FFD">
        <w:rPr>
          <w:sz w:val="28"/>
          <w:szCs w:val="28"/>
        </w:rPr>
        <w:t>1.4.5.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376D3E" w:rsidRPr="00397FFD" w:rsidRDefault="00376D3E" w:rsidP="0037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bCs/>
          <w:sz w:val="28"/>
          <w:szCs w:val="28"/>
        </w:rPr>
        <w:t xml:space="preserve">Раздел II. </w:t>
      </w:r>
      <w:r w:rsidRPr="00397FFD">
        <w:rPr>
          <w:rFonts w:ascii="Times New Roman" w:eastAsia="TimesNew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2.1. Наименование услуги.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lastRenderedPageBreak/>
        <w:t>«Постановка на учет и направление детей в образовательные учреждения, реализующие образовательные программы  дошкольного образования».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2.2. Перечень органов и организаций, участвующих в предоставлении услуги.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iCs/>
          <w:sz w:val="28"/>
          <w:szCs w:val="28"/>
        </w:rPr>
        <w:t xml:space="preserve">Исполнителями </w:t>
      </w:r>
      <w:r w:rsidRPr="00397FF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97FFD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</w:t>
      </w:r>
      <w:r w:rsidRPr="00397FFD">
        <w:rPr>
          <w:rFonts w:ascii="Times New Roman" w:hAnsi="Times New Roman" w:cs="Times New Roman"/>
          <w:sz w:val="28"/>
          <w:szCs w:val="28"/>
        </w:rPr>
        <w:t>:</w:t>
      </w:r>
    </w:p>
    <w:p w:rsidR="00376D3E" w:rsidRPr="00397FFD" w:rsidRDefault="00376D3E" w:rsidP="00376D3E">
      <w:pPr>
        <w:pStyle w:val="af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1.3.1. </w:t>
      </w:r>
      <w:r w:rsidRPr="00397FFD">
        <w:rPr>
          <w:rStyle w:val="ae"/>
          <w:rFonts w:ascii="Times New Roman" w:hAnsi="Times New Roman" w:cs="Times New Roman"/>
          <w:i w:val="0"/>
          <w:sz w:val="28"/>
          <w:szCs w:val="28"/>
        </w:rPr>
        <w:t>Отдел образования.</w:t>
      </w:r>
    </w:p>
    <w:p w:rsidR="00376D3E" w:rsidRPr="00397FFD" w:rsidRDefault="00376D3E" w:rsidP="00376D3E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1.3.2.Муниципальные дошкольные образовательные организации, реализующие образовательные программы дошкольного образования (Приложение 1).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При исполнении муниципальной услуги Отдел образования взаимодействует с заинтересованными федеральными и региональными органами государственной власти, органами местного самоуправления </w:t>
      </w:r>
      <w:r w:rsidR="005D12E6" w:rsidRPr="00397FFD">
        <w:rPr>
          <w:rFonts w:ascii="Times New Roman" w:hAnsi="Times New Roman" w:cs="Times New Roman"/>
          <w:sz w:val="28"/>
          <w:szCs w:val="28"/>
        </w:rPr>
        <w:t>округа</w:t>
      </w:r>
      <w:r w:rsidRPr="00397FFD">
        <w:rPr>
          <w:rFonts w:ascii="Times New Roman" w:hAnsi="Times New Roman" w:cs="Times New Roman"/>
          <w:sz w:val="28"/>
          <w:szCs w:val="28"/>
        </w:rPr>
        <w:t>, с муниципальными дошкольными образовательными организациями.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2.3. Описание результатов предоставления услуги.</w:t>
      </w:r>
    </w:p>
    <w:p w:rsidR="00376D3E" w:rsidRPr="00397FFD" w:rsidRDefault="00376D3E" w:rsidP="00CC42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 xml:space="preserve">прием заявлений, постановка на учет в </w:t>
      </w:r>
      <w:r w:rsidRPr="00397FFD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организациях</w:t>
      </w:r>
      <w:r w:rsidRPr="00397FFD">
        <w:rPr>
          <w:rFonts w:ascii="Times New Roman" w:hAnsi="Times New Roman" w:cs="Times New Roman"/>
          <w:bCs/>
          <w:sz w:val="28"/>
          <w:szCs w:val="28"/>
        </w:rPr>
        <w:t>;</w:t>
      </w:r>
    </w:p>
    <w:p w:rsidR="00376D3E" w:rsidRPr="00397FFD" w:rsidRDefault="00376D3E" w:rsidP="00CC42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 xml:space="preserve">зачисление детей в </w:t>
      </w:r>
      <w:r w:rsidRPr="00397FFD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</w:t>
      </w:r>
      <w:r w:rsidRPr="00397FF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97FFD">
        <w:rPr>
          <w:rFonts w:ascii="Times New Roman" w:hAnsi="Times New Roman" w:cs="Times New Roman"/>
          <w:sz w:val="28"/>
          <w:szCs w:val="28"/>
        </w:rPr>
        <w:t>либо выдача уведомления  об  отказе  в  оформлении документов по указанной услуге - в  случаях,    предусмотренных   пунктом   2.5. настоящего административного регламента.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 xml:space="preserve">2.4. Общий срок предоставления услуги </w:t>
      </w:r>
      <w:r w:rsidRPr="00397FFD">
        <w:rPr>
          <w:rFonts w:ascii="Times New Roman" w:hAnsi="Times New Roman" w:cs="Times New Roman"/>
          <w:sz w:val="28"/>
          <w:szCs w:val="28"/>
        </w:rPr>
        <w:t>- постановка на учет осуществляется с момента предоставления документов и подачи заявления.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предоставление услуги.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>Правовым основанием предоставления муниципальной услуги является гарантированное государством право граждан на общедоступность и бесплатность дошкольного образования.</w:t>
      </w:r>
    </w:p>
    <w:p w:rsidR="00376D3E" w:rsidRPr="00397FFD" w:rsidRDefault="00376D3E" w:rsidP="00CC42C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376D3E" w:rsidRPr="00397FFD" w:rsidRDefault="00376D3E" w:rsidP="00CC42C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iCs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4179; «Российская газета», №168, 30.07.2010)</w:t>
      </w:r>
      <w:r w:rsidRPr="00397FFD">
        <w:rPr>
          <w:rFonts w:ascii="Times New Roman" w:hAnsi="Times New Roman" w:cs="Times New Roman"/>
          <w:sz w:val="28"/>
          <w:szCs w:val="28"/>
        </w:rPr>
        <w:t>;</w:t>
      </w:r>
    </w:p>
    <w:p w:rsidR="00376D3E" w:rsidRPr="00397FFD" w:rsidRDefault="00376D3E" w:rsidP="00CC42C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76D3E" w:rsidRPr="00397FFD" w:rsidRDefault="00376D3E" w:rsidP="00CC42C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Федеральный закон  от 24.06.1999 № 120-ФЗ «Об основах системы профилактики безнадзорности и правонарушений несовершеннолетних»;</w:t>
      </w:r>
    </w:p>
    <w:p w:rsidR="00376D3E" w:rsidRPr="00397FFD" w:rsidRDefault="00376D3E" w:rsidP="00CC42C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:rsidR="00376D3E" w:rsidRPr="00397FFD" w:rsidRDefault="00376D3E" w:rsidP="00CC42C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Закон Российской Федерации от 29.12.2012 № 273-ФЗ «Об образовании в Российской Федерации»;</w:t>
      </w:r>
    </w:p>
    <w:p w:rsidR="00376D3E" w:rsidRPr="00397FFD" w:rsidRDefault="00376D3E" w:rsidP="00CC42CD">
      <w:pPr>
        <w:pStyle w:val="ConsPlusNormal"/>
        <w:numPr>
          <w:ilvl w:val="0"/>
          <w:numId w:val="7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Действующие санитарно-эпидемиологические нормы и правила;</w:t>
      </w:r>
    </w:p>
    <w:p w:rsidR="00376D3E" w:rsidRPr="00397FFD" w:rsidRDefault="00376D3E" w:rsidP="00CC42C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иные правовые акты Российской Федерации, Тверской области, муниципальные правовые акты органов местного самоуправления Краснохолмского муниципального округа Тверской области, регламентирующие правоотношения в сфере организации </w:t>
      </w:r>
      <w:r w:rsidRPr="00397FFD">
        <w:rPr>
          <w:rFonts w:ascii="Times New Roman" w:hAnsi="Times New Roman" w:cs="Times New Roman"/>
          <w:bCs/>
          <w:sz w:val="28"/>
          <w:szCs w:val="28"/>
        </w:rPr>
        <w:t>общедоступного и бесплатного дошкольного образования.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iCs/>
          <w:sz w:val="28"/>
          <w:szCs w:val="28"/>
        </w:rPr>
        <w:t>2.6. Перечень документов, предоставляемых заявителем</w:t>
      </w:r>
      <w:r w:rsidRPr="00397FFD">
        <w:rPr>
          <w:rFonts w:ascii="Times New Roman" w:hAnsi="Times New Roman" w:cs="Times New Roman"/>
          <w:b/>
          <w:sz w:val="28"/>
          <w:szCs w:val="28"/>
        </w:rPr>
        <w:t>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lastRenderedPageBreak/>
        <w:t>2.6.1. Прием заявлений и постановка на учет для оформления в муниципальные дошкольные образовательные организации осуществляется на основании следующих документов, поданных заявителем:</w:t>
      </w:r>
    </w:p>
    <w:p w:rsidR="00376D3E" w:rsidRPr="00397FFD" w:rsidRDefault="00376D3E" w:rsidP="00CC42CD">
      <w:pPr>
        <w:widowControl w:val="0"/>
        <w:numPr>
          <w:ilvl w:val="0"/>
          <w:numId w:val="8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заявления от родителей (законных представителей) о постановке на очередь ребенка в муниципальные дошкольные образовательные организации, предоставляющие муниципальные услуги дошкольного образования, составленному по форме, приведенной в приложении 3 к настоящему регламенту;</w:t>
      </w:r>
    </w:p>
    <w:p w:rsidR="00376D3E" w:rsidRPr="00397FFD" w:rsidRDefault="00376D3E" w:rsidP="00CC42CD">
      <w:pPr>
        <w:widowControl w:val="0"/>
        <w:numPr>
          <w:ilvl w:val="0"/>
          <w:numId w:val="8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оригинала и копии свидетельства о рождении;</w:t>
      </w:r>
    </w:p>
    <w:p w:rsidR="00376D3E" w:rsidRPr="00397FFD" w:rsidRDefault="00376D3E" w:rsidP="00CC42CD">
      <w:pPr>
        <w:widowControl w:val="0"/>
        <w:numPr>
          <w:ilvl w:val="0"/>
          <w:numId w:val="8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оригинала и копии документа, подтверждающего принадлежность к льготной категории (для граждан, имеющих льготы на получение услуги);</w:t>
      </w:r>
    </w:p>
    <w:p w:rsidR="00376D3E" w:rsidRPr="00397FFD" w:rsidRDefault="00376D3E" w:rsidP="00CC42CD">
      <w:pPr>
        <w:widowControl w:val="0"/>
        <w:numPr>
          <w:ilvl w:val="0"/>
          <w:numId w:val="8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документа, удостоверяющего личность родителя (законного представителя): паспорт, удостоверение опекуна или приемного родителя (оригинал для просмотра).</w:t>
      </w:r>
    </w:p>
    <w:p w:rsidR="00376D3E" w:rsidRPr="00397FFD" w:rsidRDefault="00376D3E" w:rsidP="00376D3E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 могут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76D3E" w:rsidRPr="00397FFD" w:rsidRDefault="00376D3E" w:rsidP="00376D3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2.6.2. Зачисление ребенка в муниципальные дошкольные образовательные организации осуществляется на основании следующих документов:</w:t>
      </w:r>
    </w:p>
    <w:p w:rsidR="00376D3E" w:rsidRPr="00397FFD" w:rsidRDefault="00376D3E" w:rsidP="00CC42CD">
      <w:pPr>
        <w:widowControl w:val="0"/>
        <w:numPr>
          <w:ilvl w:val="0"/>
          <w:numId w:val="9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медицинское заключение;</w:t>
      </w:r>
    </w:p>
    <w:p w:rsidR="00376D3E" w:rsidRPr="00397FFD" w:rsidRDefault="00376D3E" w:rsidP="00CC42CD">
      <w:pPr>
        <w:widowControl w:val="0"/>
        <w:numPr>
          <w:ilvl w:val="0"/>
          <w:numId w:val="9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оригинала и копии свидетельства о рождении или документ, подтверждающий родство заявителя (или законность представления прав ребенка);</w:t>
      </w:r>
    </w:p>
    <w:p w:rsidR="00376D3E" w:rsidRPr="00397FFD" w:rsidRDefault="00376D3E" w:rsidP="00CC42CD">
      <w:pPr>
        <w:widowControl w:val="0"/>
        <w:numPr>
          <w:ilvl w:val="0"/>
          <w:numId w:val="9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свидетельства о регистрации ребенка по месту жительства или по месту пребывания</w:t>
      </w:r>
      <w:r w:rsidR="00747F9D">
        <w:rPr>
          <w:rFonts w:ascii="Times New Roman" w:hAnsi="Times New Roman" w:cs="Times New Roman"/>
          <w:sz w:val="28"/>
          <w:szCs w:val="28"/>
        </w:rPr>
        <w:t>;</w:t>
      </w:r>
    </w:p>
    <w:p w:rsidR="00376D3E" w:rsidRPr="00397FFD" w:rsidRDefault="00376D3E" w:rsidP="00CC42CD">
      <w:pPr>
        <w:widowControl w:val="0"/>
        <w:numPr>
          <w:ilvl w:val="0"/>
          <w:numId w:val="9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оригинала и копии документа, подтверждающего принадлежность к льготной категории (для граждан, имеющих льготы на получение услуги);</w:t>
      </w:r>
    </w:p>
    <w:p w:rsidR="00376D3E" w:rsidRPr="00397FFD" w:rsidRDefault="00376D3E" w:rsidP="00CC42CD">
      <w:pPr>
        <w:widowControl w:val="0"/>
        <w:numPr>
          <w:ilvl w:val="0"/>
          <w:numId w:val="9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документа, удостоверяющего личность родителя (законного представителя): паспорт, удостоверение опекуна или приемного родителя;</w:t>
      </w:r>
    </w:p>
    <w:p w:rsidR="00376D3E" w:rsidRPr="00397FFD" w:rsidRDefault="00376D3E" w:rsidP="00CC42CD">
      <w:pPr>
        <w:widowControl w:val="0"/>
        <w:numPr>
          <w:ilvl w:val="0"/>
          <w:numId w:val="9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направления, выданного отделом образования администрации Краснохолмского </w:t>
      </w:r>
      <w:r w:rsidR="005D12E6" w:rsidRPr="00397FFD">
        <w:rPr>
          <w:rFonts w:ascii="Times New Roman" w:hAnsi="Times New Roman" w:cs="Times New Roman"/>
          <w:sz w:val="28"/>
          <w:szCs w:val="28"/>
        </w:rPr>
        <w:t>округа</w:t>
      </w:r>
      <w:r w:rsidRPr="00397FFD">
        <w:rPr>
          <w:rFonts w:ascii="Times New Roman" w:hAnsi="Times New Roman" w:cs="Times New Roman"/>
          <w:sz w:val="28"/>
          <w:szCs w:val="28"/>
        </w:rPr>
        <w:t>.</w:t>
      </w:r>
    </w:p>
    <w:p w:rsidR="00376D3E" w:rsidRPr="00397FFD" w:rsidRDefault="00376D3E" w:rsidP="00376D3E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2.6.3.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76D3E" w:rsidRPr="00397FFD" w:rsidRDefault="00376D3E" w:rsidP="00376D3E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2.6.4. 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76D3E" w:rsidRPr="00397FFD" w:rsidRDefault="00376D3E" w:rsidP="00376D3E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2.6.5.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76D3E" w:rsidRPr="00397FFD" w:rsidRDefault="00376D3E" w:rsidP="00376D3E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2.6.6.  Копии предъявляемых при приеме документов хранятся в муниципальных дошкольных  образовательных  организациях на время обучения ребенка.</w:t>
      </w:r>
    </w:p>
    <w:p w:rsidR="00376D3E" w:rsidRPr="00397FFD" w:rsidRDefault="00376D3E" w:rsidP="00376D3E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lastRenderedPageBreak/>
        <w:t>2.6.7.  Требование представления иных документов для приема детей в муниципальные дошкольные образовательные организации в части, не урегулированной законодательством об образовании, не допускается.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97FFD">
        <w:rPr>
          <w:rFonts w:ascii="Times New Roman" w:hAnsi="Times New Roman" w:cs="Times New Roman"/>
          <w:b/>
          <w:iCs/>
          <w:sz w:val="28"/>
          <w:szCs w:val="28"/>
        </w:rPr>
        <w:t>2.7. Перечень документов, находящихся в распоряжении органов власти, которые заявитель  вправе предъявить самостоятельно.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97FFD">
        <w:rPr>
          <w:rFonts w:ascii="Times New Roman" w:hAnsi="Times New Roman" w:cs="Times New Roman"/>
          <w:b/>
          <w:iCs/>
          <w:sz w:val="28"/>
          <w:szCs w:val="28"/>
        </w:rPr>
        <w:t>2.8. Перечень оснований для отказа в приеме документов.</w:t>
      </w:r>
    </w:p>
    <w:p w:rsidR="00376D3E" w:rsidRPr="00397FFD" w:rsidRDefault="00376D3E" w:rsidP="00CC42C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>предоставление неполного пакета документов;</w:t>
      </w:r>
    </w:p>
    <w:p w:rsidR="00376D3E" w:rsidRPr="00397FFD" w:rsidRDefault="00376D3E" w:rsidP="00CC42C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>наличие в документах исправлений;</w:t>
      </w:r>
    </w:p>
    <w:p w:rsidR="00376D3E" w:rsidRPr="00397FFD" w:rsidRDefault="00376D3E" w:rsidP="00CC42C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>наличие в документах неполной информации.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2.9. Перечень оснований для приостановления или отказа в предоставлении услуги.</w:t>
      </w:r>
    </w:p>
    <w:p w:rsidR="00376D3E" w:rsidRPr="00397FFD" w:rsidRDefault="00376D3E" w:rsidP="00CC42CD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Ограничения по возрасту;</w:t>
      </w:r>
    </w:p>
    <w:p w:rsidR="00376D3E" w:rsidRPr="00397FFD" w:rsidRDefault="00376D3E" w:rsidP="00CC42CD">
      <w:pPr>
        <w:pStyle w:val="a4"/>
        <w:numPr>
          <w:ilvl w:val="0"/>
          <w:numId w:val="15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Медицинские противопоказания;</w:t>
      </w:r>
    </w:p>
    <w:p w:rsidR="00376D3E" w:rsidRPr="00397FFD" w:rsidRDefault="00376D3E" w:rsidP="00CC42CD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Отсутствие свободных мест.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2.10. Перечень необходимых и обязательных услуг.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2.11. Порядок, размер и основания взимания государственной пошлины или иной платы за предоставление услуги.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Муниципальная услуга оказывается на безвозмездной основе.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 за необходимые и обязательные услуги.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2.13. Срок ожидания в очереди.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2.13.1.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2.13.2.  Срок регистрации запроса заявителя о предоставлении муниципальной услуги не должен превышать 10  минут.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(заявления)</w:t>
      </w:r>
    </w:p>
    <w:p w:rsidR="00376D3E" w:rsidRPr="00397FFD" w:rsidRDefault="00376D3E" w:rsidP="00376D3E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2.14.1. Сотрудником Отдела образования лично производится  прием от граждан полного пакета документов,  необходимых для  приема заявления, постановки на учет в  муниципальные дошкольные образовательные организации.   </w:t>
      </w:r>
    </w:p>
    <w:p w:rsidR="00376D3E" w:rsidRPr="00397FFD" w:rsidRDefault="00376D3E" w:rsidP="00376D3E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2.14.2. В ходе приема документов от граждан сотрудник  Отдела образования осуществляет проверку представленных документов:    </w:t>
      </w:r>
    </w:p>
    <w:p w:rsidR="00376D3E" w:rsidRPr="00397FFD" w:rsidRDefault="00376D3E" w:rsidP="00CC42CD">
      <w:pPr>
        <w:numPr>
          <w:ilvl w:val="0"/>
          <w:numId w:val="5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наличия всех необходимых документов для  постановки на очередь в муниципальные дошкольные образовательные организации, в соответствии с перечнем.    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или могут заверяться руководителем муниципальных дошкольных образовательных организаций при сличении их с оригиналом.        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2.14.3. Сведения о будущих воспитанниках вносятся в электронный банк данных.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2.15. Требования к стандарту комфортности.</w:t>
      </w:r>
    </w:p>
    <w:p w:rsidR="00376D3E" w:rsidRPr="00397FFD" w:rsidRDefault="00376D3E" w:rsidP="00376D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97FFD">
        <w:rPr>
          <w:sz w:val="28"/>
          <w:szCs w:val="28"/>
        </w:rPr>
        <w:t>2.15.1. Места, предназначенные для предоставления муниципальной услуги, оборудуются информационными стендами, стульями и столами для возможности оформления документов.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2.15.2. Прием заявителей осуществляется в кабинете ответственного за исполнение муниципальной услуги  специалиста Отдела образования.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lastRenderedPageBreak/>
        <w:t>2.15.3. Рабочие места исполнителей муниципальной услуги оборудованы персональными компьютерами, печатающими устройствами. Имеются столы, стулья для приема заявителей.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2.15.4. Перед входом в  кабинет исполнителя муниципальной услуги  размещены таблички с указанием наименования кабинета, фамилии, имени, отчества, должности, графика работы специалистов.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2.15.5. Предоставление муниципальной услуги осуществляется ежедневно в течение всего рабочего времени в Отдел образования.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7FFD">
        <w:rPr>
          <w:rFonts w:ascii="Times New Roman" w:hAnsi="Times New Roman" w:cs="Times New Roman"/>
          <w:b/>
          <w:bCs/>
          <w:iCs/>
          <w:sz w:val="28"/>
          <w:szCs w:val="28"/>
        </w:rPr>
        <w:t>2.16. Показатели доступности и качества услуги.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на основемониторинга, при котором реализуется получение информации:</w:t>
      </w:r>
    </w:p>
    <w:p w:rsidR="00376D3E" w:rsidRPr="00397FFD" w:rsidRDefault="00376D3E" w:rsidP="00376D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- о доступности предоставляемой муниципальной услуги;</w:t>
      </w:r>
    </w:p>
    <w:p w:rsidR="00376D3E" w:rsidRPr="00397FFD" w:rsidRDefault="00376D3E" w:rsidP="00376D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- о качестве предоставляемой муниципальной услуги;</w:t>
      </w:r>
    </w:p>
    <w:p w:rsidR="00376D3E" w:rsidRPr="00397FFD" w:rsidRDefault="00376D3E" w:rsidP="00376D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- о степени удовлетворенности качеством предоставляемой услуги;</w:t>
      </w:r>
    </w:p>
    <w:p w:rsidR="00376D3E" w:rsidRPr="00397FFD" w:rsidRDefault="00376D3E" w:rsidP="00376D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- о потребностях в муниципальной услуге.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является соблюдение сроков ее предоставления, а так же отсутствие обоснованных жалоб со стороны заявителей.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7FFD">
        <w:rPr>
          <w:rFonts w:ascii="Times New Roman" w:hAnsi="Times New Roman" w:cs="Times New Roman"/>
          <w:b/>
          <w:bCs/>
          <w:iCs/>
          <w:sz w:val="28"/>
          <w:szCs w:val="28"/>
        </w:rPr>
        <w:t>2.17. Особенности предоставления услуги в МФЦ, в электронной форме.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FFD">
        <w:rPr>
          <w:rFonts w:ascii="Times New Roman" w:hAnsi="Times New Roman" w:cs="Times New Roman"/>
          <w:bCs/>
          <w:iCs/>
          <w:sz w:val="28"/>
          <w:szCs w:val="28"/>
        </w:rPr>
        <w:t>Муниципальная услуга может предоставляться в МФЦ, в электронной форме.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 административных процедур.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3.1. Процесс получения муниципальной услуги включает в себя ряд процедур, блок  - схема которых приведена в  приложении  2  к настоящему регламенту.</w:t>
      </w:r>
    </w:p>
    <w:p w:rsidR="00376D3E" w:rsidRPr="00397FFD" w:rsidRDefault="00376D3E" w:rsidP="00376D3E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3.2.  Прием и рассмотрение заявления для постановки на учет в муниципальные дошкольные образовательные организации. 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3.2.1. Прием и рассмотрение заявления и документов для постановки на учет детей дошкольного возраста (от 2 месяцев до 7 лет) в муниципальные дошкольные образовательные организации. 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3.2.2. Основанием для начала процедуры является личное обращение заявителя с заявлением (приложение 3) и документами, необходимыми для предоставления муниципальной услуги, указанными в пункте 2.6.1.  настоящего регламента.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3.2.3. Исполнитель муниципальной услуги проверяет наличие представленных документов, указанных в пункте 2.6.1. настоящего регламента.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3.2.4. При наличии оснований, указанных в пункте 2.8. настоящего регламента, исполнитель муниципальной услуги отказывает заявителю в приеме и рассмотрении документов.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3.3. Принятие решения о постановке на учет для оформления в муниципальные дошкольные образовательные организации, либо отказе в постановке на учет. 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3.3.1. Принятие решения о постановке на учет для оформления в муниципальные дошкольные образовательные организации, либо отказе в </w:t>
      </w:r>
      <w:r w:rsidRPr="00397FFD">
        <w:rPr>
          <w:rFonts w:ascii="Times New Roman" w:hAnsi="Times New Roman" w:cs="Times New Roman"/>
          <w:sz w:val="28"/>
          <w:szCs w:val="28"/>
        </w:rPr>
        <w:lastRenderedPageBreak/>
        <w:t>постановке на учет детей дошкольного возраста (от 2 месяцев до 7 лет) для направления в муниципальные дошкольные образовательные организации.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3.3.2. Решение о постановке на учет для оформления в муниципальные дошкольные образовательные организации, либо отказе в постановке на очередь детей дошкольного возраста (от 2 месяцев до 7 лет), для оформления в детские сады принимается в день обращения, непосредственно при подаче заявления и необходимых документов.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3.3.3. Исполнитель муниципальной услуги проверяет наличие представленных документов, указанных в пункте 2.6.1. настоящего регламента, сличает представленные экземпляры оригиналов и копий документов друг с другом.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При отсутствии всех или части документов, указанных в пункте 2.6.1. настоящего регламента, исполнитель муниципальной услуги отказывает заявителю в постановке на учет детей дошкольного возраста (от 2 месяцев до 7 лет) для оформления в муниципальные дошкольные образовательные организации, готовит заявителю письменное уведомление об отказе в постановке на очередь (приложение 4) с указанием причины отказа и порядка его обжалования,  разъясняет, какие документы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необходимо представить.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Уведомление вручается лично заявителю в день обращения, а также возвращаются все документы, которые были приложены к заявлению.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3.4. Постановка на учет для оформления в муниципальные дошкольные образовательные организации детей дошкольного возраста.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3.4.1. Постановка на учет для оформления в муниципальные дошкольные образовательные организации детей дошкольного возраста (от 2 месяцев до 7 лет).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3.4.2. При постановке на учет для оформления в муниципальные дошкольные образовательные организации исполнитель муниципальной услуги оформляет заявителю уведомление (приложение  6), в котором указывается:</w:t>
      </w:r>
    </w:p>
    <w:p w:rsidR="00376D3E" w:rsidRPr="00397FFD" w:rsidRDefault="00376D3E" w:rsidP="00CC42C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145B6C" w:rsidRPr="00397FFD">
        <w:rPr>
          <w:rFonts w:ascii="Times New Roman" w:hAnsi="Times New Roman" w:cs="Times New Roman"/>
          <w:sz w:val="28"/>
          <w:szCs w:val="28"/>
        </w:rPr>
        <w:t>(последне</w:t>
      </w:r>
      <w:proofErr w:type="gramStart"/>
      <w:r w:rsidR="00145B6C" w:rsidRPr="00397FF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45B6C" w:rsidRPr="00397FFD"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Pr="00397FFD">
        <w:rPr>
          <w:rFonts w:ascii="Times New Roman" w:hAnsi="Times New Roman" w:cs="Times New Roman"/>
          <w:sz w:val="28"/>
          <w:szCs w:val="28"/>
        </w:rPr>
        <w:t>заявителя;</w:t>
      </w:r>
    </w:p>
    <w:p w:rsidR="00376D3E" w:rsidRPr="00397FFD" w:rsidRDefault="00376D3E" w:rsidP="00CC42C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фамилия, имя ребенка</w:t>
      </w:r>
    </w:p>
    <w:p w:rsidR="00376D3E" w:rsidRPr="00397FFD" w:rsidRDefault="00376D3E" w:rsidP="00CC42C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376D3E" w:rsidRPr="00397FFD" w:rsidRDefault="00376D3E" w:rsidP="00CC42C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дата приема заявления;</w:t>
      </w:r>
    </w:p>
    <w:p w:rsidR="00376D3E" w:rsidRPr="00397FFD" w:rsidRDefault="00376D3E" w:rsidP="00CC42C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подпись специалиста ответственного за прием документов.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3.4.3. Исполнитель муниципальной услуги вносит данные в журнал учета будущих воспитанников  (приложение  7 к настоящему регламенту):</w:t>
      </w:r>
    </w:p>
    <w:p w:rsidR="00376D3E" w:rsidRPr="00397FFD" w:rsidRDefault="00376D3E" w:rsidP="00CC42C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дата приема заявления;</w:t>
      </w:r>
    </w:p>
    <w:p w:rsidR="00376D3E" w:rsidRPr="00397FFD" w:rsidRDefault="00376D3E" w:rsidP="00CC42C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фамилия, имя ребенка;</w:t>
      </w:r>
    </w:p>
    <w:p w:rsidR="00376D3E" w:rsidRPr="00397FFD" w:rsidRDefault="00376D3E" w:rsidP="00CC42C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фамилия, имя, отчеств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о</w:t>
      </w:r>
      <w:r w:rsidR="00145B6C" w:rsidRPr="00397F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5B6C" w:rsidRPr="00397FFD">
        <w:rPr>
          <w:rFonts w:ascii="Times New Roman" w:hAnsi="Times New Roman" w:cs="Times New Roman"/>
          <w:sz w:val="28"/>
          <w:szCs w:val="28"/>
        </w:rPr>
        <w:t>последнее- при наличии)</w:t>
      </w:r>
      <w:r w:rsidRPr="00397FFD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представителя);</w:t>
      </w:r>
    </w:p>
    <w:p w:rsidR="00376D3E" w:rsidRPr="00397FFD" w:rsidRDefault="00376D3E" w:rsidP="00CC42C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домашний адрес, телефон;</w:t>
      </w:r>
    </w:p>
    <w:p w:rsidR="00376D3E" w:rsidRPr="00397FFD" w:rsidRDefault="00376D3E" w:rsidP="00CC42C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основания для льготного определения в муниципальные дошкольные образовательные организации;</w:t>
      </w:r>
    </w:p>
    <w:p w:rsidR="00376D3E" w:rsidRPr="00397FFD" w:rsidRDefault="00376D3E" w:rsidP="00CC42C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дата предоставления документов, подтверждающих наличие льготы.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Сведения о будущих воспитанниках вносятся в электронный банк данных.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3.5. Снятие с учета детей дошкольного возраста (от 2 месяцев до 7 лет).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3.5.1.Основанием для снятия с учета детей дошкольного возраста (от 2 месяцев до 7 лет) является наличие обстоятельств, указанных в пункте 2.5. настоящего регламента.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lastRenderedPageBreak/>
        <w:t>3.5.2. Исполнитель муниципальной услуги при выявлении обстоятельств, указанных в пункте 2.5. настоящего регламента, прекращает предоставление муниципальной услуги путем внесения соответствующих изменений в электронный банк данных.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3.6. Формирование общей и льготной очереди на оформление детей в муниципальные дошкольные образовательные организации.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3.6.1. Исполнители муниципальной услуги ежегодно в мае - июне формируют две очереди на оформление детей в детские сады – общую и льготную с учетом выбывших из очереди детей и принятых заявлений. 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3.6.2. Общая очередь устанавливается согласно дате регистрации заявлений родителей (законных представителей) детей.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3.6.3. Льготная очередь устанавливается согласно дате подачи документов, подтверждающих наличие льгот. 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3.6.4. К льготной категории граждан относятся лица, для которых нормативными правовыми актами определён первоочередной порядок приёма детей в муниципальные дошкольные образовательные организации.</w:t>
      </w:r>
    </w:p>
    <w:p w:rsidR="00376D3E" w:rsidRPr="00397FFD" w:rsidRDefault="00376D3E" w:rsidP="00376D3E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Правом на первоочередной прием в муниципальные дошкольные образовательные организации пользуются граждане в соответствии с законодательством Российской Федерации: </w:t>
      </w:r>
    </w:p>
    <w:p w:rsidR="00376D3E" w:rsidRPr="00397FFD" w:rsidRDefault="00376D3E" w:rsidP="00CC42CD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Дети прокуроров и следователей прокуратуры, судей ФЗ от 17.01.1992 № 2202-1 (ред. от 24.07.2007 г.) «О прокуратуре Российской Федерации», закон РФ от 26.06.1992 г. № 3132 – 1 (ред. от 24.07.2007 с изм.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31.01.2008) «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статусе судей в Российской Федерации»;</w:t>
      </w:r>
    </w:p>
    <w:p w:rsidR="00376D3E" w:rsidRPr="00397FFD" w:rsidRDefault="00376D3E" w:rsidP="00CC42CD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Дети родителей – инвалидов 1 и 2 групп Указ Президента РФ от 02.10.1992  № 1157 (ред. от 24.09.2007) «О дополнительных мерах государственной поддержки инвалидов»;</w:t>
      </w:r>
    </w:p>
    <w:p w:rsidR="00376D3E" w:rsidRPr="00397FFD" w:rsidRDefault="00376D3E" w:rsidP="00CC42CD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Дети-инвалиды Указ Президента РФ от 02.10.1992  № 1157 (ред. от 24.09.2007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«О дополнительных мерах государственной поддержки инвалидов»;</w:t>
      </w:r>
    </w:p>
    <w:p w:rsidR="00376D3E" w:rsidRPr="00397FFD" w:rsidRDefault="00376D3E" w:rsidP="00CC42CD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Дети из многодетных семей Указ президента РФ от 05.05.1992  № 431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>ред. от 25.02.2003) «О мерах по  социальной поддержке многодетных семей»;</w:t>
      </w:r>
    </w:p>
    <w:p w:rsidR="00376D3E" w:rsidRPr="00397FFD" w:rsidRDefault="00376D3E" w:rsidP="00CC42CD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Дети, один из родителей которых является (являлся) сотрудником специальных сил Постановление Правительства РФ от 09.02.2004  № 65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РФ»;</w:t>
      </w:r>
    </w:p>
    <w:p w:rsidR="00376D3E" w:rsidRPr="00397FFD" w:rsidRDefault="00376D3E" w:rsidP="00CC42CD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Дети, один из родителей которых перенес лучевую болезнь, другие заболевания, вследствие Чернобыльской катастрофы, закон РФ от 15.05.1991 № 1244-1 (ред. от 25.12.2008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«О социальной защите граждан, подвергшихся радиации вследствие катастрофы на Чернобыльской АЭС»</w:t>
      </w:r>
    </w:p>
    <w:p w:rsidR="00376D3E" w:rsidRPr="00397FFD" w:rsidRDefault="00376D3E" w:rsidP="00CC42CD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Дети, один из родителей которых является военнослужащим, ФЗ от 27.05.1998  № 76-ФЗ (с изменениями от 14.03.2009 г. № 34-ФЗ) «О статусе военнослужащих»;</w:t>
      </w:r>
    </w:p>
    <w:p w:rsidR="00376D3E" w:rsidRPr="00397FFD" w:rsidRDefault="00376D3E" w:rsidP="00CC42CD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Дети из семей, находящихся в социально-опасном положении;</w:t>
      </w:r>
    </w:p>
    <w:p w:rsidR="00376D3E" w:rsidRPr="00397FFD" w:rsidRDefault="00376D3E" w:rsidP="00CC42CD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lastRenderedPageBreak/>
        <w:t xml:space="preserve">   Дети, находящиеся под опекой;</w:t>
      </w:r>
    </w:p>
    <w:p w:rsidR="00376D3E" w:rsidRPr="00397FFD" w:rsidRDefault="00376D3E" w:rsidP="00CC42CD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Дети из приемных семей;</w:t>
      </w:r>
    </w:p>
    <w:p w:rsidR="00376D3E" w:rsidRPr="00397FFD" w:rsidRDefault="00376D3E" w:rsidP="00CC42CD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Усыновленные дети (при согласии усыновителей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об усыновлении)</w:t>
      </w:r>
    </w:p>
    <w:p w:rsidR="00376D3E" w:rsidRPr="00397FFD" w:rsidRDefault="00376D3E" w:rsidP="00376D3E">
      <w:p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ab/>
        <w:t>3.6.5. Первоочередным правом приема в  определенную муниципальную дошкольную образовательную организацию пользуются дети, родные  братья или сестры, которые  уже посещают данное учреждение, за исключением случаев несоответствия профиля учреждения состоянию здоровья или развития поступающего в учреждение ребенка.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3.7.  Формирование списков на оформление детей в муниципальные дошкольные образовательные организации.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3.7.1. Списки на зачисление детей в муниципальные дошкольные образовательные организации формируются в соответствии со списками очерёдности в мае-июне месяце текущего года.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3.7.2. Списки на зачисление детей в муниципальные дошкольные образовательные организации формируются специалистами, ответственными за предоставление муниципальной услуги, рассматриваются комиссией по комплектованию муниципальных дошкольных образовательных организаций, утверждаются заведующей Отделом образования.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3.7.3. Составление списков детей на получение мест в муниципальных дошкольных образовательных  организациях  осуществляется: </w:t>
      </w:r>
    </w:p>
    <w:p w:rsidR="00376D3E" w:rsidRPr="00397FFD" w:rsidRDefault="00376D3E" w:rsidP="00376D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- 70% распределяются согласно общей очередности;</w:t>
      </w:r>
    </w:p>
    <w:p w:rsidR="00376D3E" w:rsidRPr="00397FFD" w:rsidRDefault="00376D3E" w:rsidP="00376D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- 30% мест предоставляется льготной категории граждан.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3.8. Выдача направлений и зачисление детей в муниципальные дошкольные образовательные организации.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3.8.1. Основанием для выдачи направлений в муниципальные дошкольные образовательные организации является список на зачисление детей в муниципальные дошкольные образовательные организации.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3.8.2.  На основании сформированных списков специалист Отдела образования выдает направления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>приложение  6) в муниципальные дошкольные образовательные организации.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3.8.3.  Направления в муниципальные дошкольные образовательные организации выдаются в Отделе образования  специалистами Отдела образования в период после распределения и до 30 июня текущего года в соответствии со следующим графиком: понедельник  с 9.00 до 15.00,  в четверг  с 9.00  до 15.00.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3.8.4.  В муниципальных дошкольных образовательных организациях прием детей осуществляется руководителем в течение всего календарного года при наличии свободных мест. 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3.8.5.  Основанием для приема детей в муниципальные дошкольные образовательные организации является сформированный список получателей муниципальной услуги, заявление родителей (законных представителей), направление.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3.8.6.  Для зачисления ребенка в муниципальные дошкольные образовательные организации родители (законные представители) должны предоставить копию свидетельства о рождении ребенка, предъявить паспорт одного из родителей (законных представителей) для установления права полномочий законного представителя ребенка.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lastRenderedPageBreak/>
        <w:t>3.8.7. Руководитель муниципальной дошкольной образовательной организации при приеме ребенка в детский сад:</w:t>
      </w:r>
    </w:p>
    <w:p w:rsidR="00376D3E" w:rsidRPr="00397FFD" w:rsidRDefault="00376D3E" w:rsidP="00CC42C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знакомит родителей (законных представителей) с уставом, лицензией на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свидетельством о государственной аккредитации детского сада и другими документами, регламентирующими организацию образовательного процесса;</w:t>
      </w:r>
    </w:p>
    <w:p w:rsidR="00376D3E" w:rsidRPr="00397FFD" w:rsidRDefault="00376D3E" w:rsidP="00CC42C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заключает договор с родителями (законными представителями) воспитанников,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детском саду, а также расчет размера платы, взимаемой с родителей (законных представителей) за содержание ребенка в детском саду;</w:t>
      </w:r>
    </w:p>
    <w:p w:rsidR="00376D3E" w:rsidRPr="00397FFD" w:rsidRDefault="00376D3E" w:rsidP="00CC42C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один экземпляр договора выдает родителям (законным представителям) ребенка, второй оставляет в муниципальной дошкольной образовательной организации;</w:t>
      </w:r>
    </w:p>
    <w:p w:rsidR="00376D3E" w:rsidRPr="00397FFD" w:rsidRDefault="00376D3E" w:rsidP="00CC42C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сведения о ребенке и его родителях (законных представителях) вносит в «Книгу учета движения детей» (приложение  8). Книга учета движения детей должна быть прошнурована, пронумерована и скреплена печатью.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3.8.8. Ежегодно по состоянию на 1 сентября руководители муниципальных дошкольных образовательных организаций издают приказ о зачислении вновь поступивших детей и утверждают количественный состав сформированных групп. 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При поступлении ребенка в муниципальную дошкольную образовательную организацию в течение года издается приказ о его зачислении.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3.8.9.  Ежемесячно на 1-е число месяца руководители муниципальных дошкольных образовательных организаций подают сведения в Отдел образованияо количестве детей в детском саду, о наличии свободных мест (приложение  9 к настоящему регламенту).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3.8.10.  Ежегодно на 1 сентября и на 1 января руководитель подводит итоги за прошедший учебный и календарный год и фиксирует их в «Книге учета движения детей»: сколько детей принято в течение учебного (календарного) года и сколько детей выбыло (в школу и по другим причинам).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/>
          <w:bCs/>
          <w:sz w:val="28"/>
          <w:szCs w:val="28"/>
        </w:rPr>
        <w:t xml:space="preserve">Раздел IV. Формы </w:t>
      </w:r>
      <w:proofErr w:type="gramStart"/>
      <w:r w:rsidRPr="00397FFD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97FFD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97FFD">
        <w:rPr>
          <w:rFonts w:ascii="Times New Roman" w:hAnsi="Times New Roman" w:cs="Times New Roman"/>
          <w:bCs/>
          <w:iCs/>
          <w:sz w:val="28"/>
          <w:szCs w:val="28"/>
        </w:rPr>
        <w:t xml:space="preserve">4.1.  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76D3E" w:rsidRPr="00397FFD" w:rsidRDefault="00376D3E" w:rsidP="00376D3E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4.2.  Мероприятие по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проводятся в</w:t>
      </w:r>
      <w:r w:rsidRPr="00397FFD">
        <w:rPr>
          <w:rFonts w:ascii="Times New Roman" w:hAnsi="Times New Roman" w:cs="Times New Roman"/>
          <w:iCs/>
          <w:sz w:val="28"/>
          <w:szCs w:val="28"/>
        </w:rPr>
        <w:t xml:space="preserve"> форме </w:t>
      </w:r>
      <w:r w:rsidRPr="00397FFD">
        <w:rPr>
          <w:rFonts w:ascii="Times New Roman" w:hAnsi="Times New Roman" w:cs="Times New Roman"/>
          <w:sz w:val="28"/>
          <w:szCs w:val="28"/>
        </w:rPr>
        <w:t xml:space="preserve">инспекционных </w:t>
      </w:r>
      <w:r w:rsidRPr="00397FFD">
        <w:rPr>
          <w:rFonts w:ascii="Times New Roman" w:hAnsi="Times New Roman" w:cs="Times New Roman"/>
          <w:iCs/>
          <w:sz w:val="28"/>
          <w:szCs w:val="28"/>
        </w:rPr>
        <w:t>проверок.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iCs/>
          <w:sz w:val="28"/>
          <w:szCs w:val="28"/>
        </w:rPr>
        <w:t>4.2.1.</w:t>
      </w:r>
      <w:r w:rsidRPr="00397FFD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</w:t>
      </w:r>
      <w:r w:rsidRPr="00397FFD">
        <w:rPr>
          <w:rFonts w:ascii="Times New Roman" w:hAnsi="Times New Roman" w:cs="Times New Roman"/>
          <w:sz w:val="28"/>
          <w:szCs w:val="28"/>
        </w:rPr>
        <w:lastRenderedPageBreak/>
        <w:t>проверки). Проверка также может проводиться по конкретному обращению заявителя.</w:t>
      </w:r>
    </w:p>
    <w:p w:rsidR="00376D3E" w:rsidRPr="00397FFD" w:rsidRDefault="00376D3E" w:rsidP="00376D3E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iCs/>
          <w:sz w:val="28"/>
          <w:szCs w:val="28"/>
        </w:rPr>
        <w:t xml:space="preserve">4.2.2. </w:t>
      </w:r>
      <w:r w:rsidRPr="00397FFD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основных мероприятий РОО на текущий год.</w:t>
      </w:r>
    </w:p>
    <w:p w:rsidR="00376D3E" w:rsidRPr="00397FFD" w:rsidRDefault="00376D3E" w:rsidP="00376D3E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4.2.3. Оперативные проверки проводятся в случае поступления в Отдел образования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iCs/>
          <w:sz w:val="28"/>
          <w:szCs w:val="28"/>
        </w:rPr>
        <w:t>4.3.</w:t>
      </w:r>
      <w:r w:rsidRPr="00397FFD">
        <w:rPr>
          <w:rFonts w:ascii="Times New Roman" w:hAnsi="Times New Roman" w:cs="Times New Roman"/>
          <w:sz w:val="28"/>
          <w:szCs w:val="28"/>
        </w:rPr>
        <w:t xml:space="preserve">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iCs/>
          <w:sz w:val="28"/>
          <w:szCs w:val="28"/>
        </w:rPr>
        <w:t xml:space="preserve">4.4.  </w:t>
      </w:r>
      <w:r w:rsidRPr="00397FFD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 осуществляются на основании приказа Отдела образования.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iCs/>
          <w:sz w:val="28"/>
          <w:szCs w:val="28"/>
        </w:rPr>
        <w:t xml:space="preserve">4.5. </w:t>
      </w:r>
      <w:r w:rsidRPr="00397FFD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 формируется комиссия.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4.6. При проведении мероприятия по контролю у муниципальной дошкольной образовательной организации могут быть затребованы следующие документы и материалы:</w:t>
      </w:r>
    </w:p>
    <w:p w:rsidR="00376D3E" w:rsidRPr="00397FFD" w:rsidRDefault="00376D3E" w:rsidP="00376D3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376D3E" w:rsidRPr="00397FFD" w:rsidRDefault="00376D3E" w:rsidP="00376D3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документы, регламентирующие структуру управления деятельностью муниципальной  дошкольной  образовательной  организации;</w:t>
      </w:r>
    </w:p>
    <w:p w:rsidR="00376D3E" w:rsidRPr="00397FFD" w:rsidRDefault="00376D3E" w:rsidP="00376D3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документы, регламентирующие прием в муниципальные дошкольные образовательные организации;</w:t>
      </w:r>
    </w:p>
    <w:p w:rsidR="00376D3E" w:rsidRPr="00397FFD" w:rsidRDefault="00376D3E" w:rsidP="00376D3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документы, регламентирующие осуществление образовательного процесса;</w:t>
      </w:r>
    </w:p>
    <w:p w:rsidR="00376D3E" w:rsidRPr="00397FFD" w:rsidRDefault="00376D3E" w:rsidP="00376D3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документы, регламентирующие деятельность муниципальной дошкольной образовательной  организации в части охраны и укрепления здоровья воспитанников;</w:t>
      </w:r>
    </w:p>
    <w:p w:rsidR="00376D3E" w:rsidRPr="00397FFD" w:rsidRDefault="00376D3E" w:rsidP="00376D3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документы, регламентирующие деятельность методических объединений, повышение квалификации руководящих и педагогических работников;</w:t>
      </w:r>
    </w:p>
    <w:p w:rsidR="00376D3E" w:rsidRPr="00397FFD" w:rsidRDefault="00376D3E" w:rsidP="00376D3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иные локальные акты, изданные в пределах компетенции муниципальной дошкольной  образовательной организации.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4.7.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4.8. Результаты проверки предоставления муниципальной услуги доводятся до муниципальной дошкольной  образовательной  организации в письменной форме.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4.9.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7FFD">
        <w:rPr>
          <w:rFonts w:ascii="Times New Roman" w:hAnsi="Times New Roman" w:cs="Times New Roman"/>
          <w:b/>
          <w:bCs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 услугу, а также должностных лиц или муниципальных служащих</w:t>
      </w:r>
    </w:p>
    <w:p w:rsidR="000D0FC4" w:rsidRDefault="000D0FC4" w:rsidP="000D0FC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0D0FC4" w:rsidRDefault="000D0FC4" w:rsidP="000D0FC4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услуги. В указанном случае досудебное (внесудебное) обжалование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</w:p>
    <w:p w:rsidR="000D0FC4" w:rsidRDefault="000D0FC4" w:rsidP="000D0FC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D0FC4" w:rsidRDefault="000D0FC4" w:rsidP="000D0FC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информации, либо осуществления действий, представление или осуществление которых не предусмотренных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 муниципальной услуги;</w:t>
      </w:r>
    </w:p>
    <w:p w:rsidR="000D0FC4" w:rsidRDefault="000D0FC4" w:rsidP="000D0FC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 муниципальной услуги, у заявителя;</w:t>
      </w:r>
    </w:p>
    <w:p w:rsidR="000D0FC4" w:rsidRDefault="000D0FC4" w:rsidP="000D0FC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 области,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</w:p>
    <w:p w:rsidR="000D0FC4" w:rsidRDefault="000D0FC4" w:rsidP="000D0FC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0D0FC4" w:rsidRDefault="000D0FC4" w:rsidP="000D0FC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лица, предоставляющего муниципальную услугу, или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</w:p>
    <w:p w:rsidR="000D0FC4" w:rsidRDefault="000D0FC4" w:rsidP="000D0FC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0FC4" w:rsidRDefault="000D0FC4" w:rsidP="000D0FC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функция по предоставлению соответствующей муниципальной услуги в полном объеме;</w:t>
      </w:r>
    </w:p>
    <w:p w:rsidR="000D0FC4" w:rsidRDefault="000D0FC4" w:rsidP="000D0FC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законодательством Российской Федерации.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Сроки и порядок рассмотрения письменных или устных обращений граждан регламентируется Федеральным законом от 02.05.2006 г. №59-ФЗ «О порядке рассмотрения обращений граждан Российской Федерации».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5.2.   Жалоба подается в письменной форме на бумажном носителе, в электронной форме в орган, предоставляющий муниципальную услуг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>приложение 10 к настоящему регламенту).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муниципальных услуг, либо регионального портала муниципальных услуг, а также может быть принята при личном приеме заявителя.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5.4. Заявители могут обжаловать действия (бездействие):</w:t>
      </w:r>
    </w:p>
    <w:p w:rsidR="00376D3E" w:rsidRPr="00397FFD" w:rsidRDefault="00376D3E" w:rsidP="0037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должностных лиц  муниципальных дошкольных образовательных организаций – заведующей муниципальной дошкольной образовательной организацией; </w:t>
      </w:r>
    </w:p>
    <w:p w:rsidR="00376D3E" w:rsidRPr="00397FFD" w:rsidRDefault="00376D3E" w:rsidP="0037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заведующей муниципальной дошкольной образовательной организацией – заведующей Отделом образования, Главе Краснохолмского муниципального округа.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376D3E" w:rsidRPr="00397FFD" w:rsidRDefault="00376D3E" w:rsidP="0037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76D3E" w:rsidRPr="00397FFD" w:rsidRDefault="00376D3E" w:rsidP="0037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FF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6D3E" w:rsidRPr="00397FFD" w:rsidRDefault="00376D3E" w:rsidP="0037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376D3E" w:rsidRPr="00397FFD" w:rsidRDefault="00376D3E" w:rsidP="0037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397FFD">
        <w:rPr>
          <w:rFonts w:ascii="Times New Roman" w:hAnsi="Times New Roman" w:cs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Если в результате рассмотрения жалоба признана обоснованной, то принимается решение об устранении обстоятельств, послуживших основанием предъявления жалобы (приложение 11).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Заявителю направляется сообщение о принятом решении и действиях.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Письменные жалобы не рассматриваются в следующих случаях: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–         в жалобе не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обращение и почтовый адрес, по которому должен быть направлен ответ;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–        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–        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телефону или факсимильной связи, по электронной почте (при наличии такой информации и если указанные данные поддаются прочтению).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В рассмотрении жалобы может быть отказано в случаях: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–         рассмотрения данной жалобы судом, либо наличия решения суда;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–         жалобы заявителя по тому же предмету или основанию, которые ранее уже рассматривались, и по которым было вынесено решение в установленном порядке.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 (образовательное учреждение Краснохолмского муниципального округа),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</w:t>
      </w:r>
      <w:proofErr w:type="spellStart"/>
      <w:r w:rsidRPr="00397FFD">
        <w:rPr>
          <w:rFonts w:ascii="Times New Roman" w:hAnsi="Times New Roman" w:cs="Times New Roman"/>
          <w:sz w:val="28"/>
          <w:szCs w:val="28"/>
        </w:rPr>
        <w:t>вслучае</w:t>
      </w:r>
      <w:proofErr w:type="spellEnd"/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376D3E" w:rsidRPr="00397FFD" w:rsidRDefault="00376D3E" w:rsidP="0037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FF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актами, а также в иных формах;</w:t>
      </w:r>
      <w:proofErr w:type="gramEnd"/>
    </w:p>
    <w:p w:rsidR="00376D3E" w:rsidRPr="00397FFD" w:rsidRDefault="00376D3E" w:rsidP="0037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 w:rsidRPr="00397FFD">
        <w:rPr>
          <w:rFonts w:ascii="Times New Roman" w:hAnsi="Times New Roman" w:cs="Times New Roman"/>
          <w:sz w:val="28"/>
          <w:szCs w:val="28"/>
        </w:rPr>
        <w:lastRenderedPageBreak/>
        <w:t>должностное лицо, наделенное полномочиями по рассмотрению жалоб в соответствии с пунктом 5.4 настоящего административного регламента, незамедлительно направляет имеющиеся материалы в органы прокуратуры.</w:t>
      </w:r>
    </w:p>
    <w:p w:rsidR="00376D3E" w:rsidRPr="00397FFD" w:rsidRDefault="00376D3E" w:rsidP="00376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5.10.  Исполнитель муниципальной услуги несет ответственность за законность, соблюдение сроков и порядка исполнения муниципальной услуги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Pr="00397FFD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к а</w:t>
      </w:r>
      <w:r w:rsidRPr="00397FFD">
        <w:rPr>
          <w:rFonts w:ascii="Times New Roman" w:hAnsi="Times New Roman" w:cs="Times New Roman"/>
          <w:bCs/>
          <w:sz w:val="28"/>
          <w:szCs w:val="28"/>
        </w:rPr>
        <w:t>дминистративному регламенту предоставления</w:t>
      </w:r>
    </w:p>
    <w:p w:rsidR="00376D3E" w:rsidRPr="00397FFD" w:rsidRDefault="00376D3E" w:rsidP="00376D3E">
      <w:pPr>
        <w:spacing w:after="0" w:line="240" w:lineRule="auto"/>
        <w:ind w:left="38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97FFD">
        <w:rPr>
          <w:rFonts w:ascii="Times New Roman" w:hAnsi="Times New Roman" w:cs="Times New Roman"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397F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97FFD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376D3E" w:rsidRPr="00397FFD" w:rsidRDefault="00376D3E" w:rsidP="00376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дошкольных образовательных организаций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39"/>
        <w:gridCol w:w="1332"/>
        <w:gridCol w:w="1134"/>
        <w:gridCol w:w="2126"/>
      </w:tblGrid>
      <w:tr w:rsidR="00376D3E" w:rsidRPr="00397FFD" w:rsidTr="005D12E6">
        <w:trPr>
          <w:trHeight w:val="539"/>
        </w:trPr>
        <w:tc>
          <w:tcPr>
            <w:tcW w:w="3085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Наименование дошкольной образовательной организации</w:t>
            </w:r>
          </w:p>
        </w:tc>
        <w:tc>
          <w:tcPr>
            <w:tcW w:w="2239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Адрес дошкольной образовательной организации</w:t>
            </w:r>
          </w:p>
        </w:tc>
        <w:tc>
          <w:tcPr>
            <w:tcW w:w="1332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134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126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145B6C" w:rsidRPr="00397FFD">
              <w:rPr>
                <w:rFonts w:ascii="Times New Roman" w:hAnsi="Times New Roman" w:cs="Times New Roman"/>
                <w:sz w:val="28"/>
                <w:szCs w:val="28"/>
              </w:rPr>
              <w:t>(последне</w:t>
            </w:r>
            <w:proofErr w:type="gramStart"/>
            <w:r w:rsidR="00145B6C" w:rsidRPr="00397FF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145B6C"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</w:tr>
      <w:tr w:rsidR="00376D3E" w:rsidRPr="00397FFD" w:rsidTr="005D12E6">
        <w:trPr>
          <w:trHeight w:val="554"/>
        </w:trPr>
        <w:tc>
          <w:tcPr>
            <w:tcW w:w="3085" w:type="dxa"/>
          </w:tcPr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 «Теремок»</w:t>
            </w:r>
          </w:p>
        </w:tc>
        <w:tc>
          <w:tcPr>
            <w:tcW w:w="2239" w:type="dxa"/>
          </w:tcPr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>171660  Тверская область г. Красный Холм ул. Свободы д. 6/1</w:t>
            </w:r>
          </w:p>
        </w:tc>
        <w:tc>
          <w:tcPr>
            <w:tcW w:w="1332" w:type="dxa"/>
          </w:tcPr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>8-48-237-22-512</w:t>
            </w:r>
          </w:p>
        </w:tc>
        <w:tc>
          <w:tcPr>
            <w:tcW w:w="1134" w:type="dxa"/>
          </w:tcPr>
          <w:p w:rsidR="00376D3E" w:rsidRPr="00397FFD" w:rsidRDefault="00376D3E" w:rsidP="00376D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teremok1kh@yandex.ru</w:t>
            </w:r>
          </w:p>
        </w:tc>
        <w:tc>
          <w:tcPr>
            <w:tcW w:w="2126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Куликова Марина Владимировна </w:t>
            </w:r>
          </w:p>
        </w:tc>
      </w:tr>
      <w:tr w:rsidR="00376D3E" w:rsidRPr="00397FFD" w:rsidTr="005D12E6">
        <w:trPr>
          <w:trHeight w:val="554"/>
        </w:trPr>
        <w:tc>
          <w:tcPr>
            <w:tcW w:w="3085" w:type="dxa"/>
          </w:tcPr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2 «Солнышко» </w:t>
            </w:r>
          </w:p>
        </w:tc>
        <w:tc>
          <w:tcPr>
            <w:tcW w:w="2239" w:type="dxa"/>
          </w:tcPr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397FFD">
              <w:rPr>
                <w:sz w:val="28"/>
                <w:szCs w:val="28"/>
              </w:rPr>
              <w:t>171660 Тверская область, г. Красный Холм, ул. Базарная, д. 65 а</w:t>
            </w:r>
            <w:proofErr w:type="gramEnd"/>
          </w:p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</w:p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376D3E" w:rsidRPr="00397FFD" w:rsidRDefault="00376D3E" w:rsidP="00376D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8 –-48 – 237-22- 689</w:t>
            </w:r>
          </w:p>
        </w:tc>
        <w:tc>
          <w:tcPr>
            <w:tcW w:w="1134" w:type="dxa"/>
          </w:tcPr>
          <w:p w:rsidR="00376D3E" w:rsidRPr="00397FFD" w:rsidRDefault="00376D3E" w:rsidP="00376D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solnyshkokrholm@yandex.ru</w:t>
            </w:r>
          </w:p>
        </w:tc>
        <w:tc>
          <w:tcPr>
            <w:tcW w:w="2126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Портнова Елена Анатольевна</w:t>
            </w:r>
          </w:p>
        </w:tc>
      </w:tr>
      <w:tr w:rsidR="00376D3E" w:rsidRPr="00397FFD" w:rsidTr="005D12E6">
        <w:trPr>
          <w:trHeight w:val="539"/>
        </w:trPr>
        <w:tc>
          <w:tcPr>
            <w:tcW w:w="3085" w:type="dxa"/>
          </w:tcPr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3 «Малышок» </w:t>
            </w:r>
          </w:p>
        </w:tc>
        <w:tc>
          <w:tcPr>
            <w:tcW w:w="2239" w:type="dxa"/>
          </w:tcPr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>171660  Тверская область г. Красный Холм ул. Садовая д.36</w:t>
            </w:r>
          </w:p>
        </w:tc>
        <w:tc>
          <w:tcPr>
            <w:tcW w:w="1332" w:type="dxa"/>
          </w:tcPr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 xml:space="preserve"> 8-48-237-22-514</w:t>
            </w:r>
          </w:p>
        </w:tc>
        <w:tc>
          <w:tcPr>
            <w:tcW w:w="1134" w:type="dxa"/>
          </w:tcPr>
          <w:p w:rsidR="00376D3E" w:rsidRPr="00397FFD" w:rsidRDefault="00376D3E" w:rsidP="00376D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</w:t>
            </w:r>
            <w:proofErr w:type="spellEnd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holm</w:t>
            </w: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9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malyshok</w:t>
            </w:r>
            <w:proofErr w:type="spellEnd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39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9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Виноградова Светлана Евгеньевна</w:t>
            </w:r>
          </w:p>
        </w:tc>
      </w:tr>
      <w:tr w:rsidR="00376D3E" w:rsidRPr="00397FFD" w:rsidTr="005D12E6">
        <w:trPr>
          <w:trHeight w:val="539"/>
        </w:trPr>
        <w:tc>
          <w:tcPr>
            <w:tcW w:w="3085" w:type="dxa"/>
          </w:tcPr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4 «Ласточка» </w:t>
            </w:r>
          </w:p>
        </w:tc>
        <w:tc>
          <w:tcPr>
            <w:tcW w:w="2239" w:type="dxa"/>
          </w:tcPr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>171660  Тверская область г. Красный Холм ул. Калинина д.3</w:t>
            </w:r>
          </w:p>
        </w:tc>
        <w:tc>
          <w:tcPr>
            <w:tcW w:w="1332" w:type="dxa"/>
          </w:tcPr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>8-48-237-22-513</w:t>
            </w:r>
          </w:p>
        </w:tc>
        <w:tc>
          <w:tcPr>
            <w:tcW w:w="1134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lastochka.ds@yandex.ru,</w:t>
            </w:r>
          </w:p>
        </w:tc>
        <w:tc>
          <w:tcPr>
            <w:tcW w:w="2126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Куликова Наталья Анатольевна</w:t>
            </w:r>
          </w:p>
        </w:tc>
      </w:tr>
      <w:tr w:rsidR="00376D3E" w:rsidRPr="00397FFD" w:rsidTr="005D12E6">
        <w:trPr>
          <w:trHeight w:val="539"/>
        </w:trPr>
        <w:tc>
          <w:tcPr>
            <w:tcW w:w="3085" w:type="dxa"/>
          </w:tcPr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376D3E" w:rsidRPr="00397FFD" w:rsidRDefault="00376D3E" w:rsidP="00376D3E">
            <w:pPr>
              <w:pStyle w:val="af7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>«</w:t>
            </w:r>
            <w:proofErr w:type="spellStart"/>
            <w:r w:rsidRPr="00397FFD">
              <w:rPr>
                <w:sz w:val="28"/>
                <w:szCs w:val="28"/>
              </w:rPr>
              <w:t>Барбинский</w:t>
            </w:r>
            <w:proofErr w:type="spellEnd"/>
            <w:r w:rsidRPr="00397FFD">
              <w:rPr>
                <w:sz w:val="28"/>
                <w:szCs w:val="28"/>
              </w:rPr>
              <w:t xml:space="preserve"> детский сад»</w:t>
            </w:r>
          </w:p>
        </w:tc>
        <w:tc>
          <w:tcPr>
            <w:tcW w:w="2239" w:type="dxa"/>
          </w:tcPr>
          <w:p w:rsidR="00376D3E" w:rsidRPr="00397FFD" w:rsidRDefault="00376D3E" w:rsidP="00376D3E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 xml:space="preserve">171660  Тверская область Краснохолмский район д. </w:t>
            </w:r>
            <w:proofErr w:type="spellStart"/>
            <w:r w:rsidRPr="00397FFD">
              <w:rPr>
                <w:sz w:val="28"/>
                <w:szCs w:val="28"/>
              </w:rPr>
              <w:t>Барбино</w:t>
            </w:r>
            <w:proofErr w:type="spellEnd"/>
            <w:r w:rsidRPr="00397FFD">
              <w:rPr>
                <w:sz w:val="28"/>
                <w:szCs w:val="28"/>
              </w:rPr>
              <w:t xml:space="preserve"> д.14</w:t>
            </w:r>
          </w:p>
        </w:tc>
        <w:tc>
          <w:tcPr>
            <w:tcW w:w="1332" w:type="dxa"/>
          </w:tcPr>
          <w:p w:rsidR="00376D3E" w:rsidRPr="00397FFD" w:rsidRDefault="00376D3E" w:rsidP="00376D3E">
            <w:pPr>
              <w:pStyle w:val="af7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veronica_bakurina@mail.ru</w:t>
            </w:r>
          </w:p>
        </w:tc>
        <w:tc>
          <w:tcPr>
            <w:tcW w:w="2126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Бакурина</w:t>
            </w:r>
            <w:proofErr w:type="spellEnd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Николаевна</w:t>
            </w:r>
          </w:p>
        </w:tc>
      </w:tr>
      <w:tr w:rsidR="00D73755" w:rsidRPr="00397FFD" w:rsidTr="005D12E6">
        <w:trPr>
          <w:trHeight w:val="539"/>
        </w:trPr>
        <w:tc>
          <w:tcPr>
            <w:tcW w:w="3085" w:type="dxa"/>
          </w:tcPr>
          <w:p w:rsidR="00D73755" w:rsidRPr="00397FFD" w:rsidRDefault="00D73755" w:rsidP="00D73755">
            <w:pPr>
              <w:pStyle w:val="af7"/>
              <w:snapToGrid w:val="0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lastRenderedPageBreak/>
              <w:t xml:space="preserve">Муниципальное бюджетное дошкольное образовательное учреждение </w:t>
            </w:r>
          </w:p>
          <w:p w:rsidR="00D73755" w:rsidRPr="00397FFD" w:rsidRDefault="00D73755" w:rsidP="00D73755">
            <w:pPr>
              <w:pStyle w:val="af7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Рачев</w:t>
            </w:r>
            <w:r w:rsidRPr="00397FFD">
              <w:rPr>
                <w:sz w:val="28"/>
                <w:szCs w:val="28"/>
              </w:rPr>
              <w:t>ский</w:t>
            </w:r>
            <w:proofErr w:type="spellEnd"/>
            <w:r w:rsidRPr="00397FFD">
              <w:rPr>
                <w:sz w:val="28"/>
                <w:szCs w:val="28"/>
              </w:rPr>
              <w:t xml:space="preserve"> детский сад»</w:t>
            </w:r>
          </w:p>
        </w:tc>
        <w:tc>
          <w:tcPr>
            <w:tcW w:w="2239" w:type="dxa"/>
          </w:tcPr>
          <w:p w:rsidR="00D73755" w:rsidRPr="00397FFD" w:rsidRDefault="00D73755" w:rsidP="00D737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171672  Тверская область Краснохолмский район с. Рачево д. 58,</w:t>
            </w:r>
          </w:p>
          <w:p w:rsidR="00D73755" w:rsidRPr="00397FFD" w:rsidRDefault="00D73755" w:rsidP="00D737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 (48237) 33-7-47</w:t>
            </w:r>
          </w:p>
        </w:tc>
        <w:tc>
          <w:tcPr>
            <w:tcW w:w="1332" w:type="dxa"/>
          </w:tcPr>
          <w:p w:rsidR="00D73755" w:rsidRPr="00397FFD" w:rsidRDefault="00D73755" w:rsidP="00D7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8 – 48- 237- 33-747</w:t>
            </w:r>
          </w:p>
        </w:tc>
        <w:tc>
          <w:tcPr>
            <w:tcW w:w="1134" w:type="dxa"/>
          </w:tcPr>
          <w:p w:rsidR="00D73755" w:rsidRPr="00397FFD" w:rsidRDefault="00D73755" w:rsidP="00D7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dsv51169@ rambler.ru</w:t>
            </w:r>
          </w:p>
        </w:tc>
        <w:tc>
          <w:tcPr>
            <w:tcW w:w="2126" w:type="dxa"/>
          </w:tcPr>
          <w:p w:rsidR="00D73755" w:rsidRPr="00397FFD" w:rsidRDefault="00D73755" w:rsidP="00D737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Джамалаева</w:t>
            </w:r>
            <w:proofErr w:type="spellEnd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</w:tr>
      <w:tr w:rsidR="00D73755" w:rsidRPr="00397FFD" w:rsidTr="005D12E6">
        <w:trPr>
          <w:trHeight w:val="554"/>
        </w:trPr>
        <w:tc>
          <w:tcPr>
            <w:tcW w:w="9916" w:type="dxa"/>
            <w:gridSpan w:val="5"/>
          </w:tcPr>
          <w:p w:rsidR="00D73755" w:rsidRPr="00397FFD" w:rsidRDefault="00D73755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учреждения с дошкольной группой</w:t>
            </w:r>
          </w:p>
        </w:tc>
      </w:tr>
      <w:tr w:rsidR="00D73755" w:rsidRPr="00397FFD" w:rsidTr="005D12E6">
        <w:trPr>
          <w:trHeight w:val="554"/>
        </w:trPr>
        <w:tc>
          <w:tcPr>
            <w:tcW w:w="3085" w:type="dxa"/>
          </w:tcPr>
          <w:p w:rsidR="00D73755" w:rsidRPr="00397FFD" w:rsidRDefault="00D73755" w:rsidP="00376D3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бюджетное общеобразовательное </w:t>
            </w:r>
            <w:proofErr w:type="spell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Хабоцкаяосновнаяобщеобразовательная</w:t>
            </w:r>
            <w:proofErr w:type="spellEnd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2239" w:type="dxa"/>
          </w:tcPr>
          <w:p w:rsidR="00D73755" w:rsidRPr="00397FFD" w:rsidRDefault="00D73755" w:rsidP="00376D3E">
            <w:pPr>
              <w:pStyle w:val="af1"/>
              <w:snapToGrid w:val="0"/>
              <w:jc w:val="both"/>
              <w:rPr>
                <w:szCs w:val="28"/>
              </w:rPr>
            </w:pPr>
            <w:r w:rsidRPr="00397FFD">
              <w:rPr>
                <w:szCs w:val="28"/>
              </w:rPr>
              <w:t xml:space="preserve">171651  Тверская область Краснохолмский район с. </w:t>
            </w:r>
            <w:proofErr w:type="spellStart"/>
            <w:r w:rsidRPr="00397FFD">
              <w:rPr>
                <w:szCs w:val="28"/>
              </w:rPr>
              <w:t>Хабоцкое</w:t>
            </w:r>
            <w:proofErr w:type="spellEnd"/>
            <w:r w:rsidRPr="00397FFD">
              <w:rPr>
                <w:szCs w:val="28"/>
              </w:rPr>
              <w:t xml:space="preserve"> д.22</w:t>
            </w:r>
          </w:p>
        </w:tc>
        <w:tc>
          <w:tcPr>
            <w:tcW w:w="1332" w:type="dxa"/>
          </w:tcPr>
          <w:p w:rsidR="00D73755" w:rsidRPr="00397FFD" w:rsidRDefault="00D73755" w:rsidP="00376D3E">
            <w:pPr>
              <w:pStyle w:val="af7"/>
              <w:jc w:val="both"/>
              <w:rPr>
                <w:sz w:val="28"/>
                <w:szCs w:val="28"/>
              </w:rPr>
            </w:pPr>
            <w:r w:rsidRPr="00397FFD">
              <w:rPr>
                <w:sz w:val="28"/>
                <w:szCs w:val="28"/>
              </w:rPr>
              <w:t>8-48-237-32-117</w:t>
            </w:r>
          </w:p>
        </w:tc>
        <w:tc>
          <w:tcPr>
            <w:tcW w:w="1134" w:type="dxa"/>
          </w:tcPr>
          <w:p w:rsidR="00D73755" w:rsidRPr="00397FFD" w:rsidRDefault="00D73755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habshkol</w:t>
            </w:r>
            <w:proofErr w:type="spellEnd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@ mail.ru</w:t>
            </w:r>
          </w:p>
        </w:tc>
        <w:tc>
          <w:tcPr>
            <w:tcW w:w="2126" w:type="dxa"/>
          </w:tcPr>
          <w:p w:rsidR="00D73755" w:rsidRPr="00397FFD" w:rsidRDefault="00D73755" w:rsidP="00376D3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Маслякова Галина Анатольевна</w:t>
            </w:r>
          </w:p>
        </w:tc>
      </w:tr>
    </w:tbl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к а</w:t>
      </w:r>
      <w:r w:rsidRPr="00397FFD">
        <w:rPr>
          <w:rFonts w:ascii="Times New Roman" w:hAnsi="Times New Roman" w:cs="Times New Roman"/>
          <w:bCs/>
          <w:sz w:val="28"/>
          <w:szCs w:val="28"/>
        </w:rPr>
        <w:t>дминистративному регламенту предоставления</w:t>
      </w:r>
    </w:p>
    <w:p w:rsidR="00376D3E" w:rsidRPr="00397FFD" w:rsidRDefault="00376D3E" w:rsidP="00376D3E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97FFD">
        <w:rPr>
          <w:rFonts w:ascii="Times New Roman" w:hAnsi="Times New Roman" w:cs="Times New Roman"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397FFD">
        <w:rPr>
          <w:rFonts w:ascii="Times New Roman" w:hAnsi="Times New Roman" w:cs="Times New Roman"/>
          <w:b/>
          <w:kern w:val="36"/>
          <w:sz w:val="28"/>
          <w:szCs w:val="28"/>
        </w:rPr>
        <w:t>БЛОК - СХЕМА</w:t>
      </w:r>
    </w:p>
    <w:p w:rsidR="00376D3E" w:rsidRPr="00397FFD" w:rsidRDefault="00376D3E" w:rsidP="00376D3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397FFD">
        <w:rPr>
          <w:rFonts w:ascii="Times New Roman" w:hAnsi="Times New Roman" w:cs="Times New Roman"/>
          <w:b/>
          <w:kern w:val="36"/>
          <w:sz w:val="28"/>
          <w:szCs w:val="28"/>
        </w:rPr>
        <w:t>последовательности  административных процедур</w:t>
      </w:r>
    </w:p>
    <w:p w:rsidR="00376D3E" w:rsidRPr="00397FFD" w:rsidRDefault="00376D3E" w:rsidP="00376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3E" w:rsidRPr="00397FFD" w:rsidRDefault="00D73755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77pt;height:486.9pt;mso-position-horizontal-relative:char;mso-position-vertical-relative:line" coordorigin="2136,2239" coordsize="7482,75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36;top:2239;width:7482;height:753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959;top:2330;width:1694;height:418">
              <v:textbox style="mso-next-textbox:#_x0000_s1028">
                <w:txbxContent>
                  <w:p w:rsidR="00D73755" w:rsidRPr="00E62F3B" w:rsidRDefault="00D73755" w:rsidP="00376D3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62F3B">
                      <w:rPr>
                        <w:rFonts w:ascii="Times New Roman" w:hAnsi="Times New Roman" w:cs="Times New Roman"/>
                      </w:rPr>
                      <w:t>Заявитель</w:t>
                    </w:r>
                  </w:p>
                </w:txbxContent>
              </v:textbox>
            </v:shape>
            <v:shape id="_x0000_s1029" type="#_x0000_t202" style="position:absolute;left:2277;top:2887;width:2259;height:557">
              <v:textbox style="mso-next-textbox:#_x0000_s1029">
                <w:txbxContent>
                  <w:p w:rsidR="00D73755" w:rsidRPr="00E834BD" w:rsidRDefault="00D73755" w:rsidP="00376D3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34BD">
                      <w:rPr>
                        <w:rFonts w:ascii="Times New Roman" w:hAnsi="Times New Roman" w:cs="Times New Roman"/>
                      </w:rPr>
                      <w:t>Прием и рассмотрение заявления</w:t>
                    </w:r>
                  </w:p>
                </w:txbxContent>
              </v:textbox>
            </v:shape>
            <v:shape id="_x0000_s1030" type="#_x0000_t202" style="position:absolute;left:5524;top:2887;width:2400;height:418">
              <v:textbox style="mso-next-textbox:#_x0000_s1030">
                <w:txbxContent>
                  <w:p w:rsidR="00D73755" w:rsidRPr="00E834BD" w:rsidRDefault="00D73755" w:rsidP="00376D3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34BD">
                      <w:rPr>
                        <w:rFonts w:ascii="Times New Roman" w:hAnsi="Times New Roman" w:cs="Times New Roman"/>
                      </w:rPr>
                      <w:t>Отказ в прием документов</w:t>
                    </w:r>
                  </w:p>
                </w:txbxContent>
              </v:textbox>
            </v:shape>
            <v:shape id="_x0000_s1031" type="#_x0000_t202" style="position:absolute;left:2277;top:3723;width:2259;height:697">
              <v:textbox style="mso-next-textbox:#_x0000_s1031">
                <w:txbxContent>
                  <w:p w:rsidR="00D73755" w:rsidRPr="00E834BD" w:rsidRDefault="00D73755" w:rsidP="00376D3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34BD">
                      <w:rPr>
                        <w:rFonts w:ascii="Times New Roman" w:hAnsi="Times New Roman" w:cs="Times New Roman"/>
                      </w:rPr>
                      <w:t>Принятие решения о постановке на учет</w:t>
                    </w:r>
                  </w:p>
                </w:txbxContent>
              </v:textbox>
            </v:shape>
            <v:shape id="_x0000_s1032" type="#_x0000_t202" style="position:absolute;left:5101;top:3723;width:1694;height:543">
              <v:textbox style="mso-next-textbox:#_x0000_s1032">
                <w:txbxContent>
                  <w:p w:rsidR="00D73755" w:rsidRPr="00E834BD" w:rsidRDefault="00D73755" w:rsidP="00376D3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34BD">
                      <w:rPr>
                        <w:rFonts w:ascii="Times New Roman" w:hAnsi="Times New Roman" w:cs="Times New Roman"/>
                      </w:rPr>
                      <w:t>Отказ в постановке на учет</w:t>
                    </w:r>
                  </w:p>
                </w:txbxContent>
              </v:textbox>
            </v:shape>
            <v:shape id="_x0000_s1033" type="#_x0000_t202" style="position:absolute;left:7500;top:3723;width:1836;height:836">
              <v:textbox style="mso-next-textbox:#_x0000_s1033">
                <w:txbxContent>
                  <w:p w:rsidR="00D73755" w:rsidRPr="00E834BD" w:rsidRDefault="00D73755" w:rsidP="00376D3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34BD">
                      <w:rPr>
                        <w:rFonts w:ascii="Times New Roman" w:hAnsi="Times New Roman" w:cs="Times New Roman"/>
                      </w:rPr>
                      <w:t>Уведомление об отказе в постановке на учет</w:t>
                    </w:r>
                  </w:p>
                </w:txbxContent>
              </v:textbox>
            </v:shape>
            <v:shape id="_x0000_s1034" type="#_x0000_t202" style="position:absolute;left:4112;top:4756;width:2965;height:417">
              <v:textbox style="mso-next-textbox:#_x0000_s1034">
                <w:txbxContent>
                  <w:p w:rsidR="00D73755" w:rsidRPr="00E834BD" w:rsidRDefault="00D73755" w:rsidP="00376D3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34BD">
                      <w:rPr>
                        <w:rFonts w:ascii="Times New Roman" w:hAnsi="Times New Roman" w:cs="Times New Roman"/>
                      </w:rPr>
                      <w:t>Постановка на учет</w:t>
                    </w:r>
                  </w:p>
                </w:txbxContent>
              </v:textbox>
            </v:shape>
            <v:shape id="_x0000_s1035" type="#_x0000_t202" style="position:absolute;left:2560;top:5395;width:1411;height:836">
              <v:textbox style="mso-next-textbox:#_x0000_s1035">
                <w:txbxContent>
                  <w:p w:rsidR="00D73755" w:rsidRPr="00E834BD" w:rsidRDefault="00D73755" w:rsidP="00376D3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34BD">
                      <w:rPr>
                        <w:rFonts w:ascii="Times New Roman" w:hAnsi="Times New Roman" w:cs="Times New Roman"/>
                      </w:rPr>
                      <w:t>Уведомление о постановке на учет</w:t>
                    </w:r>
                  </w:p>
                </w:txbxContent>
              </v:textbox>
            </v:shape>
            <v:shape id="_x0000_s1036" type="#_x0000_t202" style="position:absolute;left:6936;top:5395;width:2541;height:982">
              <v:textbox style="mso-next-textbox:#_x0000_s1036">
                <w:txbxContent>
                  <w:p w:rsidR="00D73755" w:rsidRPr="00E834BD" w:rsidRDefault="00D73755" w:rsidP="00376D3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036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Регистрация детей в журнале регистрации учета очередности на зачисление детей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в образовательную организацию</w:t>
                    </w:r>
                  </w:p>
                </w:txbxContent>
              </v:textbox>
            </v:shape>
            <v:shape id="_x0000_s1037" type="#_x0000_t202" style="position:absolute;left:3859;top:6377;width:3494;height:340">
              <v:textbox style="mso-next-textbox:#_x0000_s1037">
                <w:txbxContent>
                  <w:p w:rsidR="00D73755" w:rsidRPr="00E834BD" w:rsidRDefault="00D73755" w:rsidP="00376D3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34BD">
                      <w:rPr>
                        <w:rFonts w:ascii="Times New Roman" w:hAnsi="Times New Roman" w:cs="Times New Roman"/>
                      </w:rPr>
                      <w:t>Формирование общей и льготной очереди</w:t>
                    </w:r>
                  </w:p>
                </w:txbxContent>
              </v:textbox>
            </v:shape>
            <v:shape id="_x0000_s1038" type="#_x0000_t202" style="position:absolute;left:3407;top:7135;width:4523;height:325">
              <v:textbox style="mso-next-textbox:#_x0000_s1038">
                <w:txbxContent>
                  <w:p w:rsidR="00D73755" w:rsidRPr="00E834BD" w:rsidRDefault="00D73755" w:rsidP="00376D3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34BD">
                      <w:rPr>
                        <w:rFonts w:ascii="Times New Roman" w:hAnsi="Times New Roman" w:cs="Times New Roman"/>
                      </w:rPr>
                      <w:t>Формирование списков на оформление в детские сады</w:t>
                    </w:r>
                  </w:p>
                </w:txbxContent>
              </v:textbox>
            </v:shape>
            <v:shape id="_x0000_s1039" type="#_x0000_t202" style="position:absolute;left:4392;top:7820;width:2397;height:302">
              <v:textbox style="mso-next-textbox:#_x0000_s1039">
                <w:txbxContent>
                  <w:p w:rsidR="00D73755" w:rsidRPr="00E834BD" w:rsidRDefault="00D73755" w:rsidP="00376D3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34BD">
                      <w:rPr>
                        <w:rFonts w:ascii="Times New Roman" w:hAnsi="Times New Roman" w:cs="Times New Roman"/>
                      </w:rPr>
                      <w:t>Выдача направления</w:t>
                    </w:r>
                  </w:p>
                </w:txbxContent>
              </v:textbox>
            </v:shape>
            <v:line id="_x0000_s1040" style="position:absolute;flip:x" from="4112,2469" to="4959,2887">
              <v:stroke endarrow="block"/>
            </v:line>
            <v:line id="_x0000_s1041" style="position:absolute" from="4536,3166" to="5524,3166">
              <v:stroke endarrow="block"/>
            </v:line>
            <v:line id="_x0000_s1042" style="position:absolute" from="3407,3444" to="3407,3723">
              <v:stroke endarrow="block"/>
            </v:line>
            <v:line id="_x0000_s1043" style="position:absolute" from="4536,4002" to="5101,4002">
              <v:stroke endarrow="block"/>
            </v:line>
            <v:line id="_x0000_s1044" style="position:absolute" from="6795,4141" to="7500,4141">
              <v:stroke endarrow="block"/>
            </v:line>
            <v:line id="_x0000_s1045" style="position:absolute" from="3971,4338" to="4959,4756">
              <v:stroke endarrow="block"/>
            </v:line>
            <v:line id="_x0000_s1046" style="position:absolute;flip:x" from="3548,4870" to="4112,4871"/>
            <v:line id="_x0000_s1047" style="position:absolute" from="3548,4977" to="3548,5395">
              <v:stroke endarrow="block"/>
            </v:line>
            <v:line id="_x0000_s1048" style="position:absolute" from="7077,4870" to="7924,4871"/>
            <v:line id="_x0000_s1049" style="position:absolute" from="7924,4839" to="7925,5395">
              <v:stroke endarrow="block"/>
            </v:line>
            <v:line id="_x0000_s1050" style="position:absolute" from="5618,5173" to="5620,6377">
              <v:stroke endarrow="block"/>
            </v:line>
            <v:line id="_x0000_s1051" style="position:absolute" from="5621,6717" to="5623,7135">
              <v:stroke endarrow="block"/>
            </v:line>
            <v:line id="_x0000_s1052" style="position:absolute" from="5623,7460" to="5624,7739">
              <v:stroke endarrow="block"/>
            </v:line>
            <v:line id="_x0000_s1053" style="position:absolute" from="5617,8122" to="5618,8400">
              <v:stroke endarrow="block"/>
            </v:line>
            <v:shape id="_x0000_s1054" type="#_x0000_t202" style="position:absolute;left:4399;top:8400;width:2396;height:611">
              <v:textbox style="mso-next-textbox:#_x0000_s1054">
                <w:txbxContent>
                  <w:p w:rsidR="00D73755" w:rsidRPr="00E834BD" w:rsidRDefault="00D73755" w:rsidP="00376D3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834BD">
                      <w:rPr>
                        <w:rFonts w:ascii="Times New Roman" w:hAnsi="Times New Roman" w:cs="Times New Roman"/>
                      </w:rPr>
                      <w:t xml:space="preserve">Зачисление в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образовательную организацию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Приложение  3 </w:t>
      </w: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к а</w:t>
      </w:r>
      <w:r w:rsidRPr="00397FFD">
        <w:rPr>
          <w:rFonts w:ascii="Times New Roman" w:hAnsi="Times New Roman" w:cs="Times New Roman"/>
          <w:bCs/>
          <w:sz w:val="28"/>
          <w:szCs w:val="28"/>
        </w:rPr>
        <w:t>дминистративному регламенту предоставления</w:t>
      </w:r>
    </w:p>
    <w:p w:rsidR="00376D3E" w:rsidRPr="00397FFD" w:rsidRDefault="00376D3E" w:rsidP="00376D3E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97FFD">
        <w:rPr>
          <w:rFonts w:ascii="Times New Roman" w:hAnsi="Times New Roman" w:cs="Times New Roman"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76D3E" w:rsidRPr="00397FFD" w:rsidRDefault="00376D3E" w:rsidP="00376D3E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Примерная форма заявления о постановке на очередь в дошкольную образовательную организацию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В комиссию Отдела образования по комплектованию                                                                                                                           </w:t>
      </w: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Ф.И.О.</w:t>
      </w:r>
      <w:r w:rsidR="00560D54" w:rsidRPr="00397FFD">
        <w:rPr>
          <w:rFonts w:ascii="Times New Roman" w:hAnsi="Times New Roman" w:cs="Times New Roman"/>
          <w:sz w:val="28"/>
          <w:szCs w:val="28"/>
        </w:rPr>
        <w:t>(последне</w:t>
      </w:r>
      <w:proofErr w:type="gramStart"/>
      <w:r w:rsidR="00560D54" w:rsidRPr="00397FF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60D54" w:rsidRPr="00397FFD"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Pr="00397FFD">
        <w:rPr>
          <w:rFonts w:ascii="Times New Roman" w:hAnsi="Times New Roman" w:cs="Times New Roman"/>
          <w:sz w:val="28"/>
          <w:szCs w:val="28"/>
        </w:rPr>
        <w:t xml:space="preserve"> родителя___________________</w:t>
      </w: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__________________________________,                                                                         </w:t>
      </w: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97FF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__________________________________                                                               </w:t>
      </w: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телефон:_______________________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заявление.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       Прошу поставить на очередь в МБДОУ детский сад №_________________________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моего ребенка______________________________________________________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дата рождения:____________________________________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97FFD">
        <w:rPr>
          <w:rFonts w:ascii="Times New Roman" w:hAnsi="Times New Roman" w:cs="Times New Roman"/>
          <w:b/>
          <w:sz w:val="28"/>
          <w:szCs w:val="28"/>
          <w:u w:val="single"/>
        </w:rPr>
        <w:t>Предоставляю следующие документы</w:t>
      </w:r>
      <w:proofErr w:type="gramEnd"/>
      <w:r w:rsidRPr="00397F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их копии: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1. паспорт одного из родителей  (законных представителей);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2. свидетельство о рождении ребенка;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3. документ, подтверждающий право на льготную очередь.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Даю согласие на обработку, хранение, передачу, уточнение и  другое использование моих и моего ребенка персональных данных, в соответствии с требованиями   Федеральных законов.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Дата:_____________________________________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подпись родителя__________________________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заявление принял_________________________________________________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Приложение  4</w:t>
      </w: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к а</w:t>
      </w:r>
      <w:r w:rsidRPr="00397FFD">
        <w:rPr>
          <w:rFonts w:ascii="Times New Roman" w:hAnsi="Times New Roman" w:cs="Times New Roman"/>
          <w:bCs/>
          <w:sz w:val="28"/>
          <w:szCs w:val="28"/>
        </w:rPr>
        <w:t>дминистративному регламенту предоставления</w:t>
      </w:r>
    </w:p>
    <w:p w:rsidR="00376D3E" w:rsidRPr="00397FFD" w:rsidRDefault="00376D3E" w:rsidP="00376D3E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97FFD">
        <w:rPr>
          <w:rFonts w:ascii="Times New Roman" w:hAnsi="Times New Roman" w:cs="Times New Roman"/>
          <w:sz w:val="28"/>
          <w:szCs w:val="28"/>
        </w:rPr>
        <w:t>«Постановка на учет и направление детей в образовательные учреждения, реализующие образовательную программу дошкольного образования»</w:t>
      </w: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76D3E" w:rsidRPr="00397FFD" w:rsidRDefault="00376D3E" w:rsidP="00376D3E">
      <w:pPr>
        <w:pStyle w:val="ConsPlusNonformat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3E" w:rsidRPr="00397FFD" w:rsidRDefault="00376D3E" w:rsidP="00376D3E">
      <w:pPr>
        <w:pStyle w:val="ConsPlusNonformat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376D3E" w:rsidRPr="00397FFD" w:rsidRDefault="00376D3E" w:rsidP="00376D3E">
      <w:pPr>
        <w:pStyle w:val="ConsPlusNonformat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на оформление ребенка в МБДОУ</w:t>
      </w:r>
    </w:p>
    <w:p w:rsidR="00376D3E" w:rsidRPr="00397FFD" w:rsidRDefault="00376D3E" w:rsidP="00376D3E">
      <w:pPr>
        <w:pStyle w:val="ConsPlusNonformat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pStyle w:val="ConsPlusNonformat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от ________________                                                   № ______________</w:t>
      </w:r>
    </w:p>
    <w:p w:rsidR="00376D3E" w:rsidRPr="00397FFD" w:rsidRDefault="00376D3E" w:rsidP="00376D3E">
      <w:pPr>
        <w:pStyle w:val="ConsPlusNonformat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pStyle w:val="ConsPlusNonformat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Гр. _____________________________________________________________________</w:t>
      </w:r>
    </w:p>
    <w:p w:rsidR="00376D3E" w:rsidRPr="00397FFD" w:rsidRDefault="00376D3E" w:rsidP="00376D3E">
      <w:pPr>
        <w:pStyle w:val="ConsPlusNonformat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560D54" w:rsidRPr="00397FFD">
        <w:rPr>
          <w:rFonts w:ascii="Times New Roman" w:hAnsi="Times New Roman" w:cs="Times New Roman"/>
          <w:sz w:val="28"/>
          <w:szCs w:val="28"/>
        </w:rPr>
        <w:t xml:space="preserve"> (последнее </w:t>
      </w:r>
      <w:proofErr w:type="gramStart"/>
      <w:r w:rsidR="00560D54" w:rsidRPr="00397FF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60D54" w:rsidRPr="00397FFD">
        <w:rPr>
          <w:rFonts w:ascii="Times New Roman" w:hAnsi="Times New Roman" w:cs="Times New Roman"/>
          <w:sz w:val="28"/>
          <w:szCs w:val="28"/>
        </w:rPr>
        <w:t>ри наличии</w:t>
      </w:r>
      <w:r w:rsidRPr="00397FFD">
        <w:rPr>
          <w:rFonts w:ascii="Times New Roman" w:hAnsi="Times New Roman" w:cs="Times New Roman"/>
          <w:sz w:val="28"/>
          <w:szCs w:val="28"/>
        </w:rPr>
        <w:t>)</w:t>
      </w:r>
      <w:r w:rsidR="00560D54" w:rsidRPr="00397FFD">
        <w:rPr>
          <w:rFonts w:ascii="Times New Roman" w:hAnsi="Times New Roman" w:cs="Times New Roman"/>
          <w:sz w:val="28"/>
          <w:szCs w:val="28"/>
        </w:rPr>
        <w:t>)</w:t>
      </w:r>
    </w:p>
    <w:p w:rsidR="00376D3E" w:rsidRPr="00397FFD" w:rsidRDefault="00376D3E" w:rsidP="00376D3E">
      <w:pPr>
        <w:pStyle w:val="ConsPlusNonformat"/>
        <w:pBdr>
          <w:bottom w:val="single" w:sz="12" w:space="1" w:color="auto"/>
        </w:pBd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отказано в постановке на учет по причине: _________________________________</w:t>
      </w:r>
    </w:p>
    <w:p w:rsidR="00376D3E" w:rsidRPr="00397FFD" w:rsidRDefault="00376D3E" w:rsidP="00376D3E">
      <w:pPr>
        <w:pStyle w:val="ConsPlusNonformat"/>
        <w:pBdr>
          <w:bottom w:val="single" w:sz="12" w:space="1" w:color="auto"/>
        </w:pBd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pStyle w:val="ConsPlusNonformat"/>
        <w:pBdr>
          <w:bottom w:val="single" w:sz="12" w:space="1" w:color="auto"/>
        </w:pBd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pStyle w:val="ConsPlusNonformat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pStyle w:val="ConsPlusNonformat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560D54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Специалист _________________ Ф.И.О.</w:t>
      </w:r>
      <w:r w:rsidR="00560D54" w:rsidRPr="00397FFD">
        <w:rPr>
          <w:rFonts w:ascii="Times New Roman" w:hAnsi="Times New Roman" w:cs="Times New Roman"/>
          <w:sz w:val="28"/>
          <w:szCs w:val="28"/>
        </w:rPr>
        <w:t xml:space="preserve"> (последнее–при </w:t>
      </w:r>
      <w:proofErr w:type="gramStart"/>
      <w:r w:rsidR="00560D54" w:rsidRPr="00397FFD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560D54" w:rsidRPr="00397FFD">
        <w:rPr>
          <w:rFonts w:ascii="Times New Roman" w:hAnsi="Times New Roman" w:cs="Times New Roman"/>
          <w:sz w:val="28"/>
          <w:szCs w:val="28"/>
        </w:rPr>
        <w:t>)</w:t>
      </w:r>
      <w:r w:rsidRPr="00397FFD">
        <w:rPr>
          <w:rFonts w:ascii="Times New Roman" w:hAnsi="Times New Roman" w:cs="Times New Roman"/>
          <w:sz w:val="28"/>
          <w:szCs w:val="28"/>
        </w:rPr>
        <w:t xml:space="preserve"> специалиста</w:t>
      </w:r>
    </w:p>
    <w:p w:rsidR="00376D3E" w:rsidRPr="00397FFD" w:rsidRDefault="00376D3E" w:rsidP="00376D3E">
      <w:pPr>
        <w:pStyle w:val="ConsPlusNonformat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                            (подпись)</w:t>
      </w: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Приложение  5</w:t>
      </w: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к а</w:t>
      </w:r>
      <w:r w:rsidRPr="00397FFD">
        <w:rPr>
          <w:rFonts w:ascii="Times New Roman" w:hAnsi="Times New Roman" w:cs="Times New Roman"/>
          <w:bCs/>
          <w:sz w:val="28"/>
          <w:szCs w:val="28"/>
        </w:rPr>
        <w:t>дминистративному регламенту предоставления</w:t>
      </w:r>
    </w:p>
    <w:p w:rsidR="00376D3E" w:rsidRPr="00397FFD" w:rsidRDefault="00376D3E" w:rsidP="00376D3E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97FFD">
        <w:rPr>
          <w:rFonts w:ascii="Times New Roman" w:hAnsi="Times New Roman" w:cs="Times New Roman"/>
          <w:sz w:val="28"/>
          <w:szCs w:val="28"/>
        </w:rPr>
        <w:t>«Постановка на учет и направление детей в образовательные учреждения, реализующие образовательную программу дошкольного образования»</w:t>
      </w:r>
    </w:p>
    <w:p w:rsidR="00376D3E" w:rsidRPr="00397FFD" w:rsidRDefault="00376D3E" w:rsidP="00376D3E">
      <w:pPr>
        <w:pStyle w:val="af1"/>
        <w:jc w:val="right"/>
        <w:rPr>
          <w:szCs w:val="28"/>
        </w:rPr>
      </w:pPr>
    </w:p>
    <w:p w:rsidR="00376D3E" w:rsidRPr="00397FFD" w:rsidRDefault="00376D3E" w:rsidP="00376D3E">
      <w:pPr>
        <w:pStyle w:val="af1"/>
        <w:jc w:val="both"/>
        <w:rPr>
          <w:szCs w:val="28"/>
        </w:rPr>
      </w:pPr>
    </w:p>
    <w:p w:rsidR="00376D3E" w:rsidRPr="00397FFD" w:rsidRDefault="00376D3E" w:rsidP="00376D3E">
      <w:pPr>
        <w:pStyle w:val="af1"/>
        <w:jc w:val="center"/>
        <w:rPr>
          <w:szCs w:val="28"/>
        </w:rPr>
      </w:pPr>
      <w:r w:rsidRPr="00397FFD">
        <w:rPr>
          <w:szCs w:val="28"/>
        </w:rPr>
        <w:t>ЖУРНАЛ УЧЕТА</w:t>
      </w:r>
    </w:p>
    <w:p w:rsidR="00376D3E" w:rsidRPr="00397FFD" w:rsidRDefault="00376D3E" w:rsidP="00376D3E">
      <w:pPr>
        <w:pStyle w:val="af1"/>
        <w:jc w:val="center"/>
        <w:rPr>
          <w:szCs w:val="28"/>
        </w:rPr>
      </w:pPr>
      <w:r w:rsidRPr="00397FFD">
        <w:rPr>
          <w:szCs w:val="28"/>
        </w:rPr>
        <w:t>БУДУЩИХ ВОСПИТАННИКОВ</w:t>
      </w:r>
    </w:p>
    <w:p w:rsidR="00376D3E" w:rsidRPr="00397FFD" w:rsidRDefault="00376D3E" w:rsidP="00376D3E">
      <w:pPr>
        <w:pStyle w:val="af1"/>
        <w:jc w:val="both"/>
        <w:rPr>
          <w:szCs w:val="28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45"/>
        <w:gridCol w:w="1502"/>
        <w:gridCol w:w="1344"/>
        <w:gridCol w:w="2220"/>
        <w:gridCol w:w="1302"/>
        <w:gridCol w:w="1260"/>
        <w:gridCol w:w="1620"/>
      </w:tblGrid>
      <w:tr w:rsidR="00376D3E" w:rsidRPr="00397FFD" w:rsidTr="005D12E6">
        <w:trPr>
          <w:trHeight w:val="2528"/>
        </w:trPr>
        <w:tc>
          <w:tcPr>
            <w:tcW w:w="715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gram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45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02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  <w:p w:rsidR="00560D54" w:rsidRPr="00397FFD" w:rsidRDefault="00560D54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20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Информация о родителях (законных представителях Ф.И.О.</w:t>
            </w:r>
            <w:r w:rsidR="00560D54" w:rsidRPr="00397FFD">
              <w:rPr>
                <w:rFonts w:ascii="Times New Roman" w:hAnsi="Times New Roman" w:cs="Times New Roman"/>
                <w:sz w:val="28"/>
                <w:szCs w:val="28"/>
              </w:rPr>
              <w:t>(последнее – при наличии)</w:t>
            </w:r>
            <w:proofErr w:type="gramEnd"/>
          </w:p>
        </w:tc>
        <w:tc>
          <w:tcPr>
            <w:tcW w:w="1302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Домашний адрес, контактный телефон</w:t>
            </w:r>
          </w:p>
        </w:tc>
        <w:tc>
          <w:tcPr>
            <w:tcW w:w="1260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для льготной очереди в МДОУ</w:t>
            </w:r>
          </w:p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Личная</w:t>
            </w:r>
          </w:p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 роспись </w:t>
            </w:r>
          </w:p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родителя </w:t>
            </w:r>
          </w:p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</w:t>
            </w:r>
          </w:p>
        </w:tc>
      </w:tr>
      <w:tr w:rsidR="00376D3E" w:rsidRPr="00397FFD" w:rsidTr="005D12E6">
        <w:trPr>
          <w:trHeight w:val="539"/>
        </w:trPr>
        <w:tc>
          <w:tcPr>
            <w:tcW w:w="715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2" w:type="dxa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6D3E" w:rsidRPr="00397FFD" w:rsidTr="005D12E6">
        <w:trPr>
          <w:trHeight w:val="528"/>
        </w:trPr>
        <w:tc>
          <w:tcPr>
            <w:tcW w:w="715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3E" w:rsidRPr="00397FFD" w:rsidTr="005D12E6">
        <w:trPr>
          <w:trHeight w:val="528"/>
        </w:trPr>
        <w:tc>
          <w:tcPr>
            <w:tcW w:w="715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3E" w:rsidRPr="00397FFD" w:rsidTr="005D12E6">
        <w:trPr>
          <w:trHeight w:val="539"/>
        </w:trPr>
        <w:tc>
          <w:tcPr>
            <w:tcW w:w="715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376D3E" w:rsidRPr="00397FFD" w:rsidRDefault="00376D3E" w:rsidP="00376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к а</w:t>
      </w:r>
      <w:r w:rsidRPr="00397FFD">
        <w:rPr>
          <w:rFonts w:ascii="Times New Roman" w:hAnsi="Times New Roman" w:cs="Times New Roman"/>
          <w:bCs/>
          <w:sz w:val="28"/>
          <w:szCs w:val="28"/>
        </w:rPr>
        <w:t>дминистративному регламенту предоставления</w:t>
      </w:r>
    </w:p>
    <w:p w:rsidR="00376D3E" w:rsidRPr="00397FFD" w:rsidRDefault="00376D3E" w:rsidP="00376D3E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97FFD">
        <w:rPr>
          <w:rFonts w:ascii="Times New Roman" w:hAnsi="Times New Roman" w:cs="Times New Roman"/>
          <w:sz w:val="28"/>
          <w:szCs w:val="28"/>
        </w:rPr>
        <w:t>«Постановка на учет и направление детей в образовательные учреждения, реализующие образовательную программу дошкольного образования»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"/>
        <w:gridCol w:w="620"/>
        <w:gridCol w:w="331"/>
        <w:gridCol w:w="1231"/>
        <w:gridCol w:w="960"/>
        <w:gridCol w:w="3546"/>
        <w:gridCol w:w="484"/>
        <w:gridCol w:w="1915"/>
        <w:gridCol w:w="153"/>
      </w:tblGrid>
      <w:tr w:rsidR="00376D3E" w:rsidRPr="00397FFD" w:rsidTr="005D12E6">
        <w:tc>
          <w:tcPr>
            <w:tcW w:w="10206" w:type="dxa"/>
            <w:gridSpan w:val="9"/>
          </w:tcPr>
          <w:p w:rsidR="00376D3E" w:rsidRPr="00397FFD" w:rsidRDefault="00376D3E" w:rsidP="00376D3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bCs/>
                <w:sz w:val="28"/>
                <w:szCs w:val="28"/>
              </w:rPr>
              <w:t>Отдел образования Администрации Краснохолмского муниципального округа</w:t>
            </w:r>
          </w:p>
          <w:p w:rsidR="00376D3E" w:rsidRPr="00397FFD" w:rsidRDefault="00376D3E" w:rsidP="00376D3E">
            <w:pPr>
              <w:tabs>
                <w:tab w:val="left" w:pos="2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D3E" w:rsidRPr="00397FFD" w:rsidRDefault="00376D3E" w:rsidP="00376D3E">
            <w:pPr>
              <w:pStyle w:val="af8"/>
              <w:jc w:val="both"/>
              <w:rPr>
                <w:szCs w:val="28"/>
              </w:rPr>
            </w:pPr>
            <w:r w:rsidRPr="00397FFD">
              <w:rPr>
                <w:szCs w:val="28"/>
              </w:rPr>
              <w:t xml:space="preserve">171660, Тверская область, город Красный Холм, улица Калинина, д. 47 </w:t>
            </w:r>
          </w:p>
          <w:p w:rsidR="00376D3E" w:rsidRPr="00397FFD" w:rsidRDefault="00376D3E" w:rsidP="007E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тел/факс: </w:t>
            </w:r>
            <w:r w:rsidRPr="00397FFD">
              <w:rPr>
                <w:rFonts w:ascii="Times New Roman" w:hAnsi="Times New Roman" w:cs="Times New Roman"/>
                <w:bCs/>
                <w:sz w:val="28"/>
                <w:szCs w:val="28"/>
              </w:rPr>
              <w:t>8 (</w:t>
            </w:r>
            <w:r w:rsidRPr="00397F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48237</w:t>
            </w:r>
            <w:r w:rsidRPr="00397F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22-427  </w:t>
            </w:r>
            <w:r w:rsidRPr="0039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3" w:history="1"/>
            <w:hyperlink r:id="rId14" w:history="1">
              <w:r w:rsidRPr="00397FF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krhroo</w:t>
              </w:r>
              <w:r w:rsidRPr="00397FF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397FF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Pr="00397FF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397FF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  <w:p w:rsidR="00376D3E" w:rsidRPr="00397FFD" w:rsidRDefault="00376D3E" w:rsidP="00376D3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3E" w:rsidRPr="00397FFD" w:rsidTr="005D12E6">
        <w:trPr>
          <w:gridAfter w:val="1"/>
          <w:wAfter w:w="978" w:type="dxa"/>
          <w:trHeight w:val="264"/>
        </w:trPr>
        <w:tc>
          <w:tcPr>
            <w:tcW w:w="236" w:type="dxa"/>
            <w:noWrap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noWrap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noWrap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noWrap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20_ г.</w:t>
            </w:r>
          </w:p>
        </w:tc>
        <w:tc>
          <w:tcPr>
            <w:tcW w:w="3546" w:type="dxa"/>
            <w:noWrap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noWrap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noWrap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pStyle w:val="af1"/>
        <w:jc w:val="both"/>
        <w:rPr>
          <w:szCs w:val="28"/>
        </w:rPr>
      </w:pPr>
      <w:r w:rsidRPr="00397FFD">
        <w:rPr>
          <w:szCs w:val="28"/>
        </w:rPr>
        <w:t xml:space="preserve">НАПРАВЛЕНИЕ   </w:t>
      </w:r>
    </w:p>
    <w:p w:rsidR="00376D3E" w:rsidRPr="00397FFD" w:rsidRDefault="00376D3E" w:rsidP="00376D3E">
      <w:pPr>
        <w:pStyle w:val="af1"/>
        <w:rPr>
          <w:szCs w:val="28"/>
        </w:rPr>
      </w:pPr>
      <w:r w:rsidRPr="00397FFD">
        <w:rPr>
          <w:szCs w:val="28"/>
        </w:rPr>
        <w:t>Фамилия, имя ребенка__________________________________________________________</w:t>
      </w:r>
    </w:p>
    <w:p w:rsidR="00376D3E" w:rsidRPr="00397FFD" w:rsidRDefault="00376D3E" w:rsidP="00376D3E">
      <w:pPr>
        <w:pStyle w:val="af1"/>
        <w:rPr>
          <w:szCs w:val="28"/>
        </w:rPr>
      </w:pPr>
      <w:r w:rsidRPr="00397FFD">
        <w:rPr>
          <w:szCs w:val="28"/>
        </w:rPr>
        <w:t>№ детского сада_______________________________________________________________</w:t>
      </w:r>
    </w:p>
    <w:p w:rsidR="00376D3E" w:rsidRPr="00397FFD" w:rsidRDefault="00376D3E" w:rsidP="00376D3E">
      <w:pPr>
        <w:pStyle w:val="af1"/>
        <w:rPr>
          <w:szCs w:val="28"/>
        </w:rPr>
      </w:pPr>
      <w:r w:rsidRPr="00397FFD">
        <w:rPr>
          <w:szCs w:val="28"/>
        </w:rPr>
        <w:t>Дата рождения   ___________________________________________________________</w:t>
      </w:r>
      <w:r w:rsidR="007E6B9A" w:rsidRPr="00397FFD">
        <w:rPr>
          <w:szCs w:val="28"/>
        </w:rPr>
        <w:t>___</w:t>
      </w:r>
      <w:r w:rsidRPr="00397FFD">
        <w:rPr>
          <w:szCs w:val="28"/>
        </w:rPr>
        <w:t>____</w:t>
      </w:r>
    </w:p>
    <w:p w:rsidR="00376D3E" w:rsidRPr="00397FFD" w:rsidRDefault="00376D3E" w:rsidP="00560D54">
      <w:pPr>
        <w:pStyle w:val="af1"/>
        <w:rPr>
          <w:szCs w:val="28"/>
        </w:rPr>
      </w:pPr>
      <w:r w:rsidRPr="00397FFD">
        <w:rPr>
          <w:szCs w:val="28"/>
        </w:rPr>
        <w:t>Ф.и.о</w:t>
      </w:r>
      <w:proofErr w:type="gramStart"/>
      <w:r w:rsidRPr="00397FFD">
        <w:rPr>
          <w:szCs w:val="28"/>
        </w:rPr>
        <w:t>.</w:t>
      </w:r>
      <w:r w:rsidR="00560D54" w:rsidRPr="00397FFD">
        <w:rPr>
          <w:szCs w:val="28"/>
        </w:rPr>
        <w:t>(</w:t>
      </w:r>
      <w:proofErr w:type="gramEnd"/>
      <w:r w:rsidR="00560D54" w:rsidRPr="00397FFD">
        <w:rPr>
          <w:szCs w:val="28"/>
        </w:rPr>
        <w:t>последнее- при наличии)</w:t>
      </w:r>
      <w:r w:rsidRPr="00397FFD">
        <w:rPr>
          <w:szCs w:val="28"/>
        </w:rPr>
        <w:t>мамы______________________________________________________________</w:t>
      </w:r>
    </w:p>
    <w:p w:rsidR="00376D3E" w:rsidRPr="00397FFD" w:rsidRDefault="00376D3E" w:rsidP="00376D3E">
      <w:pPr>
        <w:pStyle w:val="af1"/>
        <w:jc w:val="both"/>
        <w:rPr>
          <w:szCs w:val="28"/>
        </w:rPr>
      </w:pPr>
      <w:r w:rsidRPr="00397FFD">
        <w:rPr>
          <w:szCs w:val="28"/>
        </w:rPr>
        <w:t>__________________________________________________________________</w:t>
      </w:r>
    </w:p>
    <w:p w:rsidR="00376D3E" w:rsidRPr="00397FFD" w:rsidRDefault="00376D3E" w:rsidP="00376D3E">
      <w:pPr>
        <w:pStyle w:val="af1"/>
        <w:jc w:val="both"/>
        <w:rPr>
          <w:szCs w:val="28"/>
        </w:rPr>
      </w:pPr>
      <w:r w:rsidRPr="00397FFD">
        <w:rPr>
          <w:szCs w:val="28"/>
        </w:rPr>
        <w:t>Место работы____________________________________________________________</w:t>
      </w:r>
    </w:p>
    <w:p w:rsidR="00376D3E" w:rsidRPr="00397FFD" w:rsidRDefault="00376D3E" w:rsidP="00376D3E">
      <w:pPr>
        <w:pStyle w:val="af1"/>
        <w:jc w:val="both"/>
        <w:rPr>
          <w:szCs w:val="28"/>
        </w:rPr>
      </w:pPr>
      <w:r w:rsidRPr="00397FFD">
        <w:rPr>
          <w:szCs w:val="28"/>
        </w:rPr>
        <w:t>__________________________________________________________________</w:t>
      </w:r>
    </w:p>
    <w:p w:rsidR="00376D3E" w:rsidRPr="00397FFD" w:rsidRDefault="00376D3E" w:rsidP="00560D54">
      <w:pPr>
        <w:pStyle w:val="af1"/>
        <w:rPr>
          <w:szCs w:val="28"/>
        </w:rPr>
      </w:pPr>
      <w:r w:rsidRPr="00397FFD">
        <w:rPr>
          <w:szCs w:val="28"/>
        </w:rPr>
        <w:t xml:space="preserve">Ф.и.о.  </w:t>
      </w:r>
      <w:r w:rsidR="00560D54" w:rsidRPr="00397FFD">
        <w:rPr>
          <w:szCs w:val="28"/>
        </w:rPr>
        <w:t>(последне</w:t>
      </w:r>
      <w:proofErr w:type="gramStart"/>
      <w:r w:rsidR="00560D54" w:rsidRPr="00397FFD">
        <w:rPr>
          <w:szCs w:val="28"/>
        </w:rPr>
        <w:t>е-</w:t>
      </w:r>
      <w:proofErr w:type="gramEnd"/>
      <w:r w:rsidR="00560D54" w:rsidRPr="00397FFD">
        <w:rPr>
          <w:szCs w:val="28"/>
        </w:rPr>
        <w:t xml:space="preserve"> при наличии) </w:t>
      </w:r>
      <w:r w:rsidRPr="00397FFD">
        <w:rPr>
          <w:szCs w:val="28"/>
        </w:rPr>
        <w:t>папы_____________________________________________________________</w:t>
      </w:r>
    </w:p>
    <w:p w:rsidR="00376D3E" w:rsidRPr="00397FFD" w:rsidRDefault="00376D3E" w:rsidP="00376D3E">
      <w:pPr>
        <w:pStyle w:val="af1"/>
        <w:jc w:val="both"/>
        <w:rPr>
          <w:szCs w:val="28"/>
        </w:rPr>
      </w:pPr>
      <w:r w:rsidRPr="00397FFD">
        <w:rPr>
          <w:szCs w:val="28"/>
        </w:rPr>
        <w:t>__________________________________________________________________</w:t>
      </w:r>
    </w:p>
    <w:p w:rsidR="00376D3E" w:rsidRPr="00397FFD" w:rsidRDefault="00376D3E" w:rsidP="00376D3E">
      <w:pPr>
        <w:pStyle w:val="af1"/>
        <w:jc w:val="both"/>
        <w:rPr>
          <w:szCs w:val="28"/>
        </w:rPr>
      </w:pPr>
      <w:r w:rsidRPr="00397FFD">
        <w:rPr>
          <w:szCs w:val="28"/>
        </w:rPr>
        <w:t>Место работы___________________________________________________________</w:t>
      </w:r>
    </w:p>
    <w:p w:rsidR="00376D3E" w:rsidRPr="00397FFD" w:rsidRDefault="00376D3E" w:rsidP="00376D3E">
      <w:pPr>
        <w:pStyle w:val="af1"/>
        <w:jc w:val="both"/>
        <w:rPr>
          <w:szCs w:val="28"/>
        </w:rPr>
      </w:pPr>
      <w:r w:rsidRPr="00397FFD">
        <w:rPr>
          <w:szCs w:val="28"/>
        </w:rPr>
        <w:t>__________________________________________________________________</w:t>
      </w:r>
    </w:p>
    <w:p w:rsidR="00376D3E" w:rsidRPr="00397FFD" w:rsidRDefault="00376D3E" w:rsidP="00376D3E">
      <w:pPr>
        <w:pStyle w:val="af1"/>
        <w:jc w:val="both"/>
        <w:rPr>
          <w:szCs w:val="28"/>
        </w:rPr>
      </w:pPr>
      <w:r w:rsidRPr="00397FFD">
        <w:rPr>
          <w:szCs w:val="28"/>
        </w:rPr>
        <w:t>Домашний  адрес:_________________________________________________________</w:t>
      </w:r>
      <w:r w:rsidR="007E6B9A" w:rsidRPr="00397FFD">
        <w:rPr>
          <w:szCs w:val="28"/>
        </w:rPr>
        <w:t>____</w:t>
      </w:r>
    </w:p>
    <w:p w:rsidR="00376D3E" w:rsidRPr="00397FFD" w:rsidRDefault="00376D3E" w:rsidP="00376D3E">
      <w:pPr>
        <w:pStyle w:val="af1"/>
        <w:jc w:val="both"/>
        <w:rPr>
          <w:szCs w:val="28"/>
        </w:rPr>
      </w:pPr>
      <w:r w:rsidRPr="00397FFD">
        <w:rPr>
          <w:szCs w:val="28"/>
        </w:rPr>
        <w:t>________________________________________________________________</w:t>
      </w:r>
      <w:r w:rsidR="007E6B9A" w:rsidRPr="00397FFD">
        <w:rPr>
          <w:szCs w:val="28"/>
        </w:rPr>
        <w:t>__</w:t>
      </w:r>
    </w:p>
    <w:p w:rsidR="00376D3E" w:rsidRPr="00397FFD" w:rsidRDefault="00376D3E" w:rsidP="00376D3E">
      <w:pPr>
        <w:pStyle w:val="af1"/>
        <w:jc w:val="both"/>
        <w:rPr>
          <w:szCs w:val="28"/>
        </w:rPr>
      </w:pPr>
      <w:r w:rsidRPr="00397FFD">
        <w:rPr>
          <w:szCs w:val="28"/>
        </w:rPr>
        <w:t>Направление действительно в течение  5  дней</w:t>
      </w:r>
    </w:p>
    <w:p w:rsidR="00376D3E" w:rsidRPr="00397FFD" w:rsidRDefault="00376D3E" w:rsidP="00376D3E">
      <w:pPr>
        <w:pStyle w:val="af1"/>
        <w:jc w:val="both"/>
        <w:rPr>
          <w:szCs w:val="28"/>
        </w:rPr>
      </w:pPr>
      <w:r w:rsidRPr="00397FFD">
        <w:rPr>
          <w:szCs w:val="28"/>
        </w:rPr>
        <w:t>Дата выдачи направления  ________</w:t>
      </w:r>
      <w:r w:rsidR="007E6B9A" w:rsidRPr="00397FFD">
        <w:rPr>
          <w:szCs w:val="28"/>
        </w:rPr>
        <w:t>___</w:t>
      </w:r>
      <w:r w:rsidRPr="00397FFD">
        <w:rPr>
          <w:szCs w:val="28"/>
        </w:rPr>
        <w:t>__</w:t>
      </w:r>
    </w:p>
    <w:p w:rsidR="00376D3E" w:rsidRPr="00397FFD" w:rsidRDefault="00376D3E" w:rsidP="00376D3E">
      <w:pPr>
        <w:pStyle w:val="af1"/>
        <w:jc w:val="both"/>
        <w:rPr>
          <w:szCs w:val="28"/>
        </w:rPr>
      </w:pPr>
      <w:r w:rsidRPr="00397FFD">
        <w:rPr>
          <w:szCs w:val="28"/>
        </w:rPr>
        <w:t>Подпись родителей  (законных</w:t>
      </w:r>
      <w:r w:rsidR="007E6B9A" w:rsidRPr="00397FFD">
        <w:rPr>
          <w:szCs w:val="28"/>
        </w:rPr>
        <w:t xml:space="preserve"> представителей)_____________________</w:t>
      </w:r>
      <w:r w:rsidRPr="00397FFD">
        <w:rPr>
          <w:szCs w:val="28"/>
        </w:rPr>
        <w:t>___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 xml:space="preserve">  за выдачу направлений___________________________________________________________________</w:t>
      </w: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55" w:rsidRDefault="00D73755" w:rsidP="007E6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7E6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lastRenderedPageBreak/>
        <w:t>Приложение  7</w:t>
      </w:r>
    </w:p>
    <w:p w:rsidR="00376D3E" w:rsidRPr="00397FFD" w:rsidRDefault="00376D3E" w:rsidP="007E6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к а</w:t>
      </w:r>
      <w:r w:rsidRPr="00397FFD">
        <w:rPr>
          <w:rFonts w:ascii="Times New Roman" w:hAnsi="Times New Roman" w:cs="Times New Roman"/>
          <w:bCs/>
          <w:sz w:val="28"/>
          <w:szCs w:val="28"/>
        </w:rPr>
        <w:t>дминистративному регламенту предоставления</w:t>
      </w:r>
    </w:p>
    <w:p w:rsidR="00376D3E" w:rsidRPr="00397FFD" w:rsidRDefault="00376D3E" w:rsidP="007E6B9A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97FFD">
        <w:rPr>
          <w:rFonts w:ascii="Times New Roman" w:hAnsi="Times New Roman" w:cs="Times New Roman"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76D3E" w:rsidRPr="00397FFD" w:rsidRDefault="00376D3E" w:rsidP="007E6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7E6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7E6B9A">
      <w:pPr>
        <w:pStyle w:val="21"/>
        <w:tabs>
          <w:tab w:val="left" w:pos="-54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397FFD">
        <w:rPr>
          <w:b/>
          <w:bCs/>
          <w:sz w:val="28"/>
          <w:szCs w:val="28"/>
        </w:rPr>
        <w:t>ЖУРНАЛ</w:t>
      </w:r>
    </w:p>
    <w:p w:rsidR="00376D3E" w:rsidRPr="00397FFD" w:rsidRDefault="00376D3E" w:rsidP="007E6B9A">
      <w:pPr>
        <w:pStyle w:val="21"/>
        <w:tabs>
          <w:tab w:val="left" w:pos="-54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397FFD">
        <w:rPr>
          <w:b/>
          <w:bCs/>
          <w:sz w:val="28"/>
          <w:szCs w:val="28"/>
        </w:rPr>
        <w:t xml:space="preserve">РЕГИСТРАЦИИ НАПРАВЛЕНИЙ В </w:t>
      </w:r>
      <w:proofErr w:type="gramStart"/>
      <w:r w:rsidRPr="00397FFD">
        <w:rPr>
          <w:b/>
          <w:bCs/>
          <w:sz w:val="28"/>
          <w:szCs w:val="28"/>
        </w:rPr>
        <w:t>МУНИЦИПАЛЬНОЕ</w:t>
      </w:r>
      <w:proofErr w:type="gramEnd"/>
    </w:p>
    <w:p w:rsidR="00376D3E" w:rsidRPr="00397FFD" w:rsidRDefault="00376D3E" w:rsidP="007E6B9A">
      <w:pPr>
        <w:pStyle w:val="21"/>
        <w:tabs>
          <w:tab w:val="left" w:pos="-54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397FFD">
        <w:rPr>
          <w:b/>
          <w:bCs/>
          <w:sz w:val="28"/>
          <w:szCs w:val="28"/>
        </w:rPr>
        <w:t>ДОШКОЛЬНОЕ ОБРАЗОВАТЕЛЬНОЕ УЧРЕЖДЕНИЕ</w:t>
      </w:r>
    </w:p>
    <w:p w:rsidR="00376D3E" w:rsidRPr="00397FFD" w:rsidRDefault="00376D3E" w:rsidP="007E6B9A">
      <w:pPr>
        <w:pStyle w:val="21"/>
        <w:tabs>
          <w:tab w:val="left" w:pos="-540"/>
        </w:tabs>
        <w:spacing w:after="0" w:line="240" w:lineRule="auto"/>
        <w:ind w:left="0"/>
        <w:jc w:val="center"/>
        <w:rPr>
          <w:bCs/>
          <w:sz w:val="28"/>
          <w:szCs w:val="28"/>
        </w:rPr>
      </w:pPr>
    </w:p>
    <w:p w:rsidR="00376D3E" w:rsidRPr="00397FFD" w:rsidRDefault="00376D3E" w:rsidP="00376D3E">
      <w:pPr>
        <w:pStyle w:val="21"/>
        <w:tabs>
          <w:tab w:val="left" w:pos="-540"/>
        </w:tabs>
        <w:spacing w:after="0" w:line="240" w:lineRule="auto"/>
        <w:ind w:left="0"/>
        <w:jc w:val="both"/>
        <w:rPr>
          <w:bCs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857"/>
        <w:gridCol w:w="1385"/>
        <w:gridCol w:w="1377"/>
        <w:gridCol w:w="1729"/>
        <w:gridCol w:w="1765"/>
      </w:tblGrid>
      <w:tr w:rsidR="00376D3E" w:rsidRPr="00397FFD" w:rsidTr="005D12E6">
        <w:trPr>
          <w:trHeight w:val="1853"/>
        </w:trPr>
        <w:tc>
          <w:tcPr>
            <w:tcW w:w="1513" w:type="dxa"/>
            <w:vAlign w:val="center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397FFD">
              <w:rPr>
                <w:bCs/>
                <w:sz w:val="28"/>
                <w:szCs w:val="28"/>
              </w:rPr>
              <w:t>Номер</w:t>
            </w:r>
          </w:p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397FFD">
              <w:rPr>
                <w:bCs/>
                <w:sz w:val="28"/>
                <w:szCs w:val="28"/>
              </w:rPr>
              <w:t xml:space="preserve"> направления </w:t>
            </w:r>
          </w:p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397FFD">
              <w:rPr>
                <w:bCs/>
                <w:sz w:val="28"/>
                <w:szCs w:val="28"/>
              </w:rPr>
              <w:t>в МДОУ</w:t>
            </w:r>
          </w:p>
        </w:tc>
        <w:tc>
          <w:tcPr>
            <w:tcW w:w="2019" w:type="dxa"/>
            <w:vAlign w:val="center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397FFD">
              <w:rPr>
                <w:bCs/>
                <w:sz w:val="28"/>
                <w:szCs w:val="28"/>
              </w:rPr>
              <w:t xml:space="preserve">Ф.И.О. </w:t>
            </w:r>
            <w:r w:rsidR="00560D54" w:rsidRPr="00397FFD">
              <w:rPr>
                <w:bCs/>
                <w:sz w:val="28"/>
                <w:szCs w:val="28"/>
              </w:rPr>
              <w:t xml:space="preserve">(последнее – при наличии) </w:t>
            </w:r>
            <w:r w:rsidRPr="00397FFD">
              <w:rPr>
                <w:bCs/>
                <w:sz w:val="28"/>
                <w:szCs w:val="28"/>
              </w:rPr>
              <w:t>ребенка</w:t>
            </w:r>
          </w:p>
        </w:tc>
        <w:tc>
          <w:tcPr>
            <w:tcW w:w="1346" w:type="dxa"/>
            <w:vAlign w:val="center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397FFD">
              <w:rPr>
                <w:bCs/>
                <w:sz w:val="28"/>
                <w:szCs w:val="28"/>
              </w:rPr>
              <w:t>Дата рождения ребенка</w:t>
            </w:r>
          </w:p>
        </w:tc>
        <w:tc>
          <w:tcPr>
            <w:tcW w:w="1534" w:type="dxa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bCs/>
                <w:sz w:val="28"/>
                <w:szCs w:val="28"/>
              </w:rPr>
              <w:t>№ МДОУ</w:t>
            </w:r>
          </w:p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33" w:type="dxa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397FFD">
              <w:rPr>
                <w:bCs/>
                <w:sz w:val="28"/>
                <w:szCs w:val="28"/>
              </w:rPr>
              <w:t>Подпись</w:t>
            </w:r>
          </w:p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397FFD">
              <w:rPr>
                <w:bCs/>
                <w:sz w:val="28"/>
                <w:szCs w:val="28"/>
              </w:rPr>
              <w:t xml:space="preserve"> родителей </w:t>
            </w:r>
          </w:p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397FFD">
              <w:rPr>
                <w:bCs/>
                <w:sz w:val="28"/>
                <w:szCs w:val="28"/>
              </w:rPr>
              <w:t xml:space="preserve"> о</w:t>
            </w:r>
          </w:p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397FFD">
              <w:rPr>
                <w:bCs/>
                <w:sz w:val="28"/>
                <w:szCs w:val="28"/>
              </w:rPr>
              <w:t>получении</w:t>
            </w:r>
            <w:proofErr w:type="gramEnd"/>
            <w:r w:rsidRPr="00397FFD">
              <w:rPr>
                <w:bCs/>
                <w:sz w:val="28"/>
                <w:szCs w:val="28"/>
              </w:rPr>
              <w:t xml:space="preserve"> направления </w:t>
            </w:r>
          </w:p>
        </w:tc>
        <w:tc>
          <w:tcPr>
            <w:tcW w:w="1797" w:type="dxa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376D3E" w:rsidRPr="00397FFD" w:rsidTr="005D12E6">
        <w:trPr>
          <w:trHeight w:val="526"/>
        </w:trPr>
        <w:tc>
          <w:tcPr>
            <w:tcW w:w="1513" w:type="dxa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1346" w:type="dxa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1534" w:type="dxa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1633" w:type="dxa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1797" w:type="dxa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</w:tc>
      </w:tr>
      <w:tr w:rsidR="00376D3E" w:rsidRPr="00397FFD" w:rsidTr="005D12E6">
        <w:trPr>
          <w:trHeight w:val="554"/>
        </w:trPr>
        <w:tc>
          <w:tcPr>
            <w:tcW w:w="1513" w:type="dxa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1346" w:type="dxa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1534" w:type="dxa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1633" w:type="dxa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1797" w:type="dxa"/>
          </w:tcPr>
          <w:p w:rsidR="00376D3E" w:rsidRPr="00397FFD" w:rsidRDefault="00376D3E" w:rsidP="00376D3E">
            <w:pPr>
              <w:pStyle w:val="21"/>
              <w:tabs>
                <w:tab w:val="left" w:pos="-540"/>
              </w:tabs>
              <w:spacing w:after="0" w:line="240" w:lineRule="auto"/>
              <w:ind w:left="0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</w:tc>
      </w:tr>
    </w:tbl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  <w:sectPr w:rsidR="00376D3E" w:rsidRPr="00397FFD" w:rsidSect="005D12E6">
          <w:footerReference w:type="even" r:id="rId15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376D3E" w:rsidRPr="00397FFD" w:rsidRDefault="00376D3E" w:rsidP="007E6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lastRenderedPageBreak/>
        <w:t>Приложение  8</w:t>
      </w:r>
    </w:p>
    <w:p w:rsidR="00376D3E" w:rsidRPr="00397FFD" w:rsidRDefault="00376D3E" w:rsidP="007E6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к а</w:t>
      </w:r>
      <w:r w:rsidRPr="00397FFD">
        <w:rPr>
          <w:rFonts w:ascii="Times New Roman" w:hAnsi="Times New Roman" w:cs="Times New Roman"/>
          <w:bCs/>
          <w:sz w:val="28"/>
          <w:szCs w:val="28"/>
        </w:rPr>
        <w:t>дминистративному регламенту предоставления</w:t>
      </w:r>
    </w:p>
    <w:p w:rsidR="00376D3E" w:rsidRPr="00397FFD" w:rsidRDefault="00376D3E" w:rsidP="007E6B9A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97FFD">
        <w:rPr>
          <w:rFonts w:ascii="Times New Roman" w:hAnsi="Times New Roman" w:cs="Times New Roman"/>
          <w:sz w:val="28"/>
          <w:szCs w:val="28"/>
        </w:rPr>
        <w:t>«Постановка на учет и направление</w:t>
      </w:r>
    </w:p>
    <w:p w:rsidR="00376D3E" w:rsidRPr="00397FFD" w:rsidRDefault="00376D3E" w:rsidP="007E6B9A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детейв образовательные учреждения, реализующие</w:t>
      </w:r>
    </w:p>
    <w:p w:rsidR="00376D3E" w:rsidRPr="00397FFD" w:rsidRDefault="00376D3E" w:rsidP="007E6B9A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образования»</w:t>
      </w:r>
    </w:p>
    <w:p w:rsidR="00376D3E" w:rsidRPr="00397FFD" w:rsidRDefault="00376D3E" w:rsidP="007E6B9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7E6B9A">
      <w:pPr>
        <w:tabs>
          <w:tab w:val="left" w:pos="84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КНИГА УЧЕТА ДВИЖЕНИЯ ДЕТЕЙ В МДОУ</w:t>
      </w:r>
    </w:p>
    <w:p w:rsidR="00376D3E" w:rsidRPr="00397FFD" w:rsidRDefault="00376D3E" w:rsidP="00376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tabs>
          <w:tab w:val="left" w:pos="84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tabs>
          <w:tab w:val="left" w:pos="84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tabs>
          <w:tab w:val="left" w:pos="84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tabs>
          <w:tab w:val="left" w:pos="84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6136"/>
        <w:tblW w:w="14576" w:type="dxa"/>
        <w:tblLayout w:type="fixed"/>
        <w:tblLook w:val="0000" w:firstRow="0" w:lastRow="0" w:firstColumn="0" w:lastColumn="0" w:noHBand="0" w:noVBand="0"/>
      </w:tblPr>
      <w:tblGrid>
        <w:gridCol w:w="514"/>
        <w:gridCol w:w="1666"/>
        <w:gridCol w:w="1440"/>
        <w:gridCol w:w="2160"/>
        <w:gridCol w:w="1841"/>
        <w:gridCol w:w="1260"/>
        <w:gridCol w:w="1620"/>
        <w:gridCol w:w="1735"/>
        <w:gridCol w:w="2340"/>
      </w:tblGrid>
      <w:tr w:rsidR="00376D3E" w:rsidRPr="00397FFD" w:rsidTr="005D12E6">
        <w:trPr>
          <w:trHeight w:val="20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 ребенк</w:t>
            </w:r>
            <w:proofErr w:type="gramStart"/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560D54"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="00560D54"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последнее- при наличии)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родителях отца, матери (законных представителях) (ФИ</w:t>
            </w:r>
            <w:proofErr w:type="gramStart"/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560D54"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="00560D54"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последнее – при наличии)</w:t>
            </w:r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место работы, контактный телефон)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                               (адрес по месту прописки, адрес постоянного места проживания), телефон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Откуда прибыл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Куда выбыл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Причины выбытия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3E" w:rsidRPr="00397FFD" w:rsidRDefault="00376D3E" w:rsidP="00376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родителей (законных представителей) в получении документов при выбытии ребенка</w:t>
            </w:r>
          </w:p>
        </w:tc>
      </w:tr>
    </w:tbl>
    <w:p w:rsidR="00376D3E" w:rsidRPr="00397FFD" w:rsidRDefault="00376D3E" w:rsidP="0037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176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Приложение  9</w:t>
      </w:r>
    </w:p>
    <w:p w:rsidR="00376D3E" w:rsidRPr="00397FFD" w:rsidRDefault="00376D3E" w:rsidP="00176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к а</w:t>
      </w:r>
      <w:r w:rsidRPr="00397FFD">
        <w:rPr>
          <w:rFonts w:ascii="Times New Roman" w:hAnsi="Times New Roman" w:cs="Times New Roman"/>
          <w:bCs/>
          <w:sz w:val="28"/>
          <w:szCs w:val="28"/>
        </w:rPr>
        <w:t>дминистративному регламенту предоставления</w:t>
      </w:r>
    </w:p>
    <w:p w:rsidR="00376D3E" w:rsidRPr="00397FFD" w:rsidRDefault="00376D3E" w:rsidP="001768B1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97FFD">
        <w:rPr>
          <w:rFonts w:ascii="Times New Roman" w:hAnsi="Times New Roman" w:cs="Times New Roman"/>
          <w:sz w:val="28"/>
          <w:szCs w:val="28"/>
        </w:rPr>
        <w:t>«Постановка на учет и направление</w:t>
      </w:r>
    </w:p>
    <w:p w:rsidR="00376D3E" w:rsidRPr="00397FFD" w:rsidRDefault="00376D3E" w:rsidP="001768B1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детей</w:t>
      </w:r>
      <w:r w:rsidR="00D73755">
        <w:rPr>
          <w:rFonts w:ascii="Times New Roman" w:hAnsi="Times New Roman" w:cs="Times New Roman"/>
          <w:sz w:val="28"/>
          <w:szCs w:val="28"/>
        </w:rPr>
        <w:t xml:space="preserve"> </w:t>
      </w:r>
      <w:r w:rsidRPr="00397FFD">
        <w:rPr>
          <w:rFonts w:ascii="Times New Roman" w:hAnsi="Times New Roman" w:cs="Times New Roman"/>
          <w:sz w:val="28"/>
          <w:szCs w:val="28"/>
        </w:rPr>
        <w:t>в образовательные учреждения, реализующие</w:t>
      </w:r>
    </w:p>
    <w:p w:rsidR="00376D3E" w:rsidRPr="00397FFD" w:rsidRDefault="00376D3E" w:rsidP="001768B1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образования»</w:t>
      </w:r>
    </w:p>
    <w:p w:rsidR="00376D3E" w:rsidRPr="00397FFD" w:rsidRDefault="00376D3E" w:rsidP="00376D3E">
      <w:pPr>
        <w:spacing w:after="0" w:line="240" w:lineRule="auto"/>
        <w:ind w:left="-54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6D3E" w:rsidRPr="00397FFD" w:rsidRDefault="00376D3E" w:rsidP="001768B1">
      <w:pPr>
        <w:spacing w:after="0" w:line="240" w:lineRule="auto"/>
        <w:ind w:left="-54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7FFD">
        <w:rPr>
          <w:rFonts w:ascii="Times New Roman" w:hAnsi="Times New Roman" w:cs="Times New Roman"/>
          <w:b/>
          <w:sz w:val="28"/>
          <w:szCs w:val="28"/>
        </w:rPr>
        <w:t>ОТЧЁТ О ДВИЖЕНИИ КОНТИНГЕНТА ДЕТЕЙ, ПОСЕЩАЕМОСТИ, ЗАБОЛЕВАЕМОСТИ</w:t>
      </w:r>
    </w:p>
    <w:p w:rsidR="00376D3E" w:rsidRPr="00397FFD" w:rsidRDefault="00376D3E" w:rsidP="001768B1">
      <w:pPr>
        <w:spacing w:after="0" w:line="240" w:lineRule="auto"/>
        <w:ind w:left="-54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по ________________________________________________________</w:t>
      </w:r>
    </w:p>
    <w:p w:rsidR="00376D3E" w:rsidRPr="00397FFD" w:rsidRDefault="00376D3E" w:rsidP="001768B1">
      <w:pPr>
        <w:spacing w:after="0" w:line="240" w:lineRule="auto"/>
        <w:ind w:left="-54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tbl>
      <w:tblPr>
        <w:tblpPr w:leftFromText="180" w:rightFromText="180" w:vertAnchor="text" w:horzAnchor="margin" w:tblpXSpec="center" w:tblpY="81"/>
        <w:tblW w:w="16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5"/>
        <w:gridCol w:w="1620"/>
        <w:gridCol w:w="900"/>
        <w:gridCol w:w="863"/>
        <w:gridCol w:w="937"/>
        <w:gridCol w:w="2015"/>
        <w:gridCol w:w="1821"/>
        <w:gridCol w:w="990"/>
        <w:gridCol w:w="1534"/>
        <w:gridCol w:w="1117"/>
        <w:gridCol w:w="1183"/>
        <w:gridCol w:w="1296"/>
      </w:tblGrid>
      <w:tr w:rsidR="00376D3E" w:rsidRPr="00397FFD" w:rsidTr="005D12E6">
        <w:trPr>
          <w:trHeight w:val="525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79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376D3E" w:rsidRPr="00397FFD" w:rsidRDefault="00376D3E" w:rsidP="00376D3E">
            <w:pPr>
              <w:spacing w:after="0" w:line="240" w:lineRule="auto"/>
              <w:ind w:left="79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детей по списку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Число дней,     проведенных</w:t>
            </w:r>
          </w:p>
          <w:p w:rsidR="00376D3E" w:rsidRPr="00397FFD" w:rsidRDefault="00376D3E" w:rsidP="00376D3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детьми в группах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Количество пропущенных дней</w:t>
            </w:r>
          </w:p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18" w:right="76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Заболевае-мость</w:t>
            </w:r>
            <w:proofErr w:type="spellEnd"/>
            <w:proofErr w:type="gramEnd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детодни</w:t>
            </w:r>
            <w:proofErr w:type="spellEnd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 на  1 ребенка)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18" w:right="76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выбыв-</w:t>
            </w:r>
            <w:proofErr w:type="spell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proofErr w:type="gramEnd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месяца детей</w:t>
            </w:r>
          </w:p>
          <w:p w:rsidR="00376D3E" w:rsidRPr="00397FFD" w:rsidRDefault="00376D3E" w:rsidP="00376D3E">
            <w:pPr>
              <w:spacing w:after="0" w:line="240" w:lineRule="auto"/>
              <w:ind w:left="-18" w:right="76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18" w:right="76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прибыв-</w:t>
            </w:r>
            <w:proofErr w:type="spell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proofErr w:type="gramEnd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месяца детей</w:t>
            </w:r>
          </w:p>
          <w:p w:rsidR="00376D3E" w:rsidRPr="00397FFD" w:rsidRDefault="00376D3E" w:rsidP="00376D3E">
            <w:pPr>
              <w:spacing w:after="0" w:line="240" w:lineRule="auto"/>
              <w:ind w:left="-18" w:right="76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D3E" w:rsidRPr="00397FFD" w:rsidRDefault="00376D3E" w:rsidP="00376D3E">
            <w:pPr>
              <w:spacing w:after="0" w:line="240" w:lineRule="auto"/>
              <w:ind w:left="-18" w:right="76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18" w:right="76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Кол-во свободных мест на 1 число месяца, следую-</w:t>
            </w:r>
            <w:proofErr w:type="spell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gram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</w:tr>
      <w:tr w:rsidR="00376D3E" w:rsidRPr="00397FFD" w:rsidTr="005D12E6">
        <w:trPr>
          <w:trHeight w:val="148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3E" w:rsidRPr="00397FFD" w:rsidTr="005D12E6">
        <w:trPr>
          <w:trHeight w:val="148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205" w:right="-145" w:firstLine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по болезни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71" w:right="-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из-за </w:t>
            </w:r>
          </w:p>
          <w:p w:rsidR="00376D3E" w:rsidRPr="00397FFD" w:rsidRDefault="00376D3E" w:rsidP="00376D3E">
            <w:pPr>
              <w:spacing w:after="0" w:line="240" w:lineRule="auto"/>
              <w:ind w:left="-71" w:right="-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отпуска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108" w:right="51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по другим уважительным причинам (указать каким)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без уважительных причин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128" w:firstLine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  <w:proofErr w:type="gramStart"/>
            <w:r w:rsidRPr="00397FF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3E" w:rsidRPr="00397FFD" w:rsidTr="005D12E6">
        <w:trPr>
          <w:trHeight w:val="2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3E" w:rsidRPr="00397FFD" w:rsidTr="005D12E6">
        <w:trPr>
          <w:trHeight w:val="24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3E" w:rsidRPr="00397FFD" w:rsidTr="005D12E6">
        <w:trPr>
          <w:trHeight w:val="2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E" w:rsidRPr="00397FFD" w:rsidRDefault="00376D3E" w:rsidP="00376D3E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D3E" w:rsidRPr="00397FFD" w:rsidRDefault="00376D3E" w:rsidP="00376D3E">
      <w:pPr>
        <w:spacing w:after="0" w:line="240" w:lineRule="auto"/>
        <w:ind w:left="-54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 xml:space="preserve">за ___________________ 20___ года </w:t>
      </w:r>
    </w:p>
    <w:p w:rsidR="00376D3E" w:rsidRPr="00397FFD" w:rsidRDefault="00376D3E" w:rsidP="00376D3E">
      <w:pPr>
        <w:spacing w:after="0" w:line="240" w:lineRule="auto"/>
        <w:ind w:left="-54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Количество дней работы за месяц:</w:t>
      </w:r>
    </w:p>
    <w:p w:rsidR="00376D3E" w:rsidRPr="00397FFD" w:rsidRDefault="00376D3E" w:rsidP="00376D3E">
      <w:pPr>
        <w:spacing w:after="0" w:line="240" w:lineRule="auto"/>
        <w:ind w:left="-54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6D3E" w:rsidRPr="00397FFD" w:rsidRDefault="00376D3E" w:rsidP="00376D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376D3E" w:rsidRPr="00397FFD" w:rsidSect="005D12E6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76D3E" w:rsidRPr="00397FFD" w:rsidRDefault="00376D3E" w:rsidP="001768B1">
      <w:pPr>
        <w:spacing w:after="0" w:line="240" w:lineRule="auto"/>
        <w:ind w:right="849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lastRenderedPageBreak/>
        <w:t>Приложение  10</w:t>
      </w:r>
    </w:p>
    <w:p w:rsidR="00376D3E" w:rsidRPr="00397FFD" w:rsidRDefault="00376D3E" w:rsidP="001768B1">
      <w:pPr>
        <w:spacing w:after="0" w:line="240" w:lineRule="auto"/>
        <w:ind w:right="849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к а</w:t>
      </w:r>
      <w:r w:rsidRPr="00397FFD">
        <w:rPr>
          <w:rFonts w:ascii="Times New Roman" w:hAnsi="Times New Roman" w:cs="Times New Roman"/>
          <w:bCs/>
          <w:sz w:val="28"/>
          <w:szCs w:val="28"/>
        </w:rPr>
        <w:t>дминистративному регламенту предоставления</w:t>
      </w:r>
    </w:p>
    <w:p w:rsidR="00376D3E" w:rsidRPr="00397FFD" w:rsidRDefault="00376D3E" w:rsidP="001768B1">
      <w:pPr>
        <w:spacing w:after="0" w:line="240" w:lineRule="auto"/>
        <w:ind w:left="3828" w:right="849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97FFD">
        <w:rPr>
          <w:rFonts w:ascii="Times New Roman" w:hAnsi="Times New Roman" w:cs="Times New Roman"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376D3E" w:rsidRPr="00397FFD" w:rsidRDefault="00376D3E" w:rsidP="00376D3E">
      <w:pPr>
        <w:pStyle w:val="ConsPlusNormal"/>
        <w:tabs>
          <w:tab w:val="left" w:pos="6804"/>
          <w:tab w:val="left" w:pos="9639"/>
        </w:tabs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6D3E" w:rsidRPr="00397FFD" w:rsidRDefault="00376D3E" w:rsidP="00376D3E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6101" w:rsidRPr="00397FFD" w:rsidRDefault="00316101" w:rsidP="003161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FD">
        <w:rPr>
          <w:rFonts w:ascii="Times New Roman" w:hAnsi="Times New Roman" w:cs="Times New Roman"/>
          <w:b/>
          <w:sz w:val="24"/>
          <w:szCs w:val="24"/>
        </w:rPr>
        <w:t>ЖАЛОБА НА ДЕЙСТВИЕ (БЕЗДЕЙСТВИЕ) (</w:t>
      </w:r>
      <w:r w:rsidRPr="00397FFD"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397FFD">
        <w:rPr>
          <w:rFonts w:ascii="Times New Roman" w:hAnsi="Times New Roman" w:cs="Times New Roman"/>
          <w:b/>
          <w:sz w:val="24"/>
          <w:szCs w:val="24"/>
        </w:rPr>
        <w:t>)</w:t>
      </w:r>
    </w:p>
    <w:p w:rsidR="00316101" w:rsidRPr="00397FFD" w:rsidRDefault="00316101" w:rsidP="0031610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101" w:rsidRPr="00397FFD" w:rsidRDefault="00316101" w:rsidP="003161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16101" w:rsidRPr="00397FFD" w:rsidRDefault="00316101" w:rsidP="003161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316101" w:rsidRPr="00397FFD" w:rsidRDefault="00316101" w:rsidP="003161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_____________________________________________________________________________</w:t>
      </w:r>
    </w:p>
    <w:p w:rsidR="00316101" w:rsidRPr="00397FFD" w:rsidRDefault="00316101" w:rsidP="0031610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(или его должностного лица)</w:t>
      </w:r>
    </w:p>
    <w:p w:rsidR="00316101" w:rsidRPr="00397FFD" w:rsidRDefault="00316101" w:rsidP="00316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Наименование _____________</w:t>
      </w:r>
    </w:p>
    <w:p w:rsidR="00316101" w:rsidRPr="00397FFD" w:rsidRDefault="00316101" w:rsidP="00316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((наименование  отраслевого (функционального)  органа))    </w:t>
      </w:r>
    </w:p>
    <w:p w:rsidR="00316101" w:rsidRPr="00397FFD" w:rsidRDefault="00316101" w:rsidP="003161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16101" w:rsidRPr="00397FFD" w:rsidRDefault="00316101" w:rsidP="003161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FD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101" w:rsidRPr="00397FFD" w:rsidRDefault="00316101" w:rsidP="00316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 xml:space="preserve">*   Ф.И.О. </w:t>
      </w:r>
      <w:r w:rsidR="00560D54" w:rsidRPr="00397FFD">
        <w:rPr>
          <w:rFonts w:ascii="Times New Roman" w:hAnsi="Times New Roman" w:cs="Times New Roman"/>
          <w:sz w:val="24"/>
          <w:szCs w:val="24"/>
        </w:rPr>
        <w:t>(последнее – при наличии</w:t>
      </w:r>
      <w:proofErr w:type="gramStart"/>
      <w:r w:rsidR="00560D54" w:rsidRPr="00397FFD">
        <w:rPr>
          <w:rFonts w:ascii="Times New Roman" w:hAnsi="Times New Roman" w:cs="Times New Roman"/>
          <w:sz w:val="24"/>
          <w:szCs w:val="24"/>
        </w:rPr>
        <w:t>)</w:t>
      </w:r>
      <w:r w:rsidRPr="00397FF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97FFD">
        <w:rPr>
          <w:rFonts w:ascii="Times New Roman" w:hAnsi="Times New Roman" w:cs="Times New Roman"/>
          <w:sz w:val="24"/>
          <w:szCs w:val="24"/>
        </w:rPr>
        <w:t>изического лица _________________________________________________________________________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101" w:rsidRPr="00397FFD" w:rsidRDefault="00316101" w:rsidP="00316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* Местонахождение   физического лица _________________________________________________________________________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Телефон: ____________________________________________________</w:t>
      </w:r>
    </w:p>
    <w:p w:rsidR="00316101" w:rsidRPr="00397FFD" w:rsidRDefault="00316101" w:rsidP="00316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</w:t>
      </w:r>
    </w:p>
    <w:p w:rsidR="00316101" w:rsidRPr="00397FFD" w:rsidRDefault="00316101" w:rsidP="00316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* Ф.И.О.</w:t>
      </w:r>
      <w:r w:rsidR="00560D54" w:rsidRPr="00397FFD">
        <w:rPr>
          <w:rFonts w:ascii="Times New Roman" w:hAnsi="Times New Roman" w:cs="Times New Roman"/>
          <w:sz w:val="24"/>
          <w:szCs w:val="24"/>
        </w:rPr>
        <w:t>(последнее – при наличии)</w:t>
      </w:r>
      <w:r w:rsidRPr="00397FFD">
        <w:rPr>
          <w:rFonts w:ascii="Times New Roman" w:hAnsi="Times New Roman" w:cs="Times New Roman"/>
          <w:sz w:val="24"/>
          <w:szCs w:val="24"/>
        </w:rPr>
        <w:t xml:space="preserve"> руководителя юридического лица _________________________________________________________________________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(наименование органа или должность, ФИО</w:t>
      </w:r>
      <w:r w:rsidR="007F60D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560D54" w:rsidRPr="00397FFD">
        <w:rPr>
          <w:rFonts w:ascii="Times New Roman" w:hAnsi="Times New Roman" w:cs="Times New Roman"/>
          <w:sz w:val="24"/>
          <w:szCs w:val="24"/>
        </w:rPr>
        <w:t>(последне</w:t>
      </w:r>
      <w:proofErr w:type="gramStart"/>
      <w:r w:rsidR="00560D54" w:rsidRPr="00397FF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60D54" w:rsidRPr="00397FFD">
        <w:rPr>
          <w:rFonts w:ascii="Times New Roman" w:hAnsi="Times New Roman" w:cs="Times New Roman"/>
          <w:sz w:val="24"/>
          <w:szCs w:val="24"/>
        </w:rPr>
        <w:t xml:space="preserve"> при наличии)</w:t>
      </w:r>
      <w:r w:rsidRPr="00397FFD">
        <w:rPr>
          <w:rFonts w:ascii="Times New Roman" w:hAnsi="Times New Roman" w:cs="Times New Roman"/>
          <w:sz w:val="24"/>
          <w:szCs w:val="24"/>
        </w:rPr>
        <w:t xml:space="preserve"> должностного лица органа)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(краткое  изложение  обжалуемых  действий  (бездействия),  указать основания,  по  которым  лицо,  подающее  жалобу,  несогласно  с действием (бездействием) со ссылками на пункты регламента)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397FFD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397FFD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Перечень прилагаемой документации.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 xml:space="preserve">МП                    (подпись   руководителя    юридического     лица,  физического лица)                                  </w:t>
      </w:r>
    </w:p>
    <w:p w:rsidR="00316101" w:rsidRPr="00397FFD" w:rsidRDefault="00316101" w:rsidP="00316101">
      <w:pPr>
        <w:pStyle w:val="ad"/>
        <w:spacing w:before="0" w:beforeAutospacing="0" w:after="0" w:afterAutospacing="0"/>
        <w:ind w:left="6379" w:firstLine="540"/>
        <w:jc w:val="right"/>
      </w:pPr>
    </w:p>
    <w:p w:rsidR="00316101" w:rsidRPr="00397FFD" w:rsidRDefault="00316101" w:rsidP="00316101">
      <w:pPr>
        <w:pStyle w:val="ad"/>
        <w:spacing w:before="0" w:beforeAutospacing="0" w:after="0" w:afterAutospacing="0"/>
        <w:ind w:left="6379" w:firstLine="540"/>
        <w:jc w:val="right"/>
      </w:pPr>
    </w:p>
    <w:p w:rsidR="00376D3E" w:rsidRPr="00397FFD" w:rsidRDefault="00376D3E" w:rsidP="00316101">
      <w:pPr>
        <w:spacing w:after="0" w:line="240" w:lineRule="auto"/>
        <w:ind w:left="6521" w:right="423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Приложение  11</w:t>
      </w:r>
    </w:p>
    <w:p w:rsidR="00376D3E" w:rsidRPr="00397FFD" w:rsidRDefault="00376D3E" w:rsidP="003F091E">
      <w:pPr>
        <w:spacing w:after="0" w:line="240" w:lineRule="auto"/>
        <w:ind w:right="423"/>
        <w:jc w:val="right"/>
        <w:rPr>
          <w:rFonts w:ascii="Times New Roman" w:hAnsi="Times New Roman" w:cs="Times New Roman"/>
          <w:sz w:val="28"/>
          <w:szCs w:val="28"/>
        </w:rPr>
      </w:pPr>
      <w:r w:rsidRPr="00397FFD">
        <w:rPr>
          <w:rFonts w:ascii="Times New Roman" w:hAnsi="Times New Roman" w:cs="Times New Roman"/>
          <w:sz w:val="28"/>
          <w:szCs w:val="28"/>
        </w:rPr>
        <w:t>к а</w:t>
      </w:r>
      <w:r w:rsidRPr="00397FFD">
        <w:rPr>
          <w:rFonts w:ascii="Times New Roman" w:hAnsi="Times New Roman" w:cs="Times New Roman"/>
          <w:bCs/>
          <w:sz w:val="28"/>
          <w:szCs w:val="28"/>
        </w:rPr>
        <w:t>дминистративному регламенту предоставления</w:t>
      </w:r>
    </w:p>
    <w:p w:rsidR="00376D3E" w:rsidRPr="00397FFD" w:rsidRDefault="00376D3E" w:rsidP="003F091E">
      <w:pPr>
        <w:spacing w:after="0" w:line="240" w:lineRule="auto"/>
        <w:ind w:left="5529" w:right="42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97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proofErr w:type="gramStart"/>
      <w:r w:rsidRPr="00397FFD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397FFD">
        <w:rPr>
          <w:rFonts w:ascii="Times New Roman" w:hAnsi="Times New Roman" w:cs="Times New Roman"/>
          <w:sz w:val="28"/>
          <w:szCs w:val="28"/>
        </w:rPr>
        <w:t>остановка на учет и направление детей в образовательные учреждения, реализующие образовательные программы дошкольного образования»»</w:t>
      </w:r>
    </w:p>
    <w:p w:rsidR="00376D3E" w:rsidRPr="00397FFD" w:rsidRDefault="00376D3E" w:rsidP="003161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01" w:rsidRPr="00397FFD" w:rsidRDefault="00316101" w:rsidP="00316101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7FFD">
        <w:rPr>
          <w:rFonts w:ascii="Times New Roman" w:hAnsi="Times New Roman" w:cs="Times New Roman"/>
          <w:b/>
          <w:sz w:val="24"/>
          <w:szCs w:val="24"/>
        </w:rPr>
        <w:t>РЕШЕНИ</w:t>
      </w:r>
      <w:r w:rsidRPr="00397FFD">
        <w:rPr>
          <w:rFonts w:ascii="Times New Roman" w:hAnsi="Times New Roman" w:cs="Times New Roman"/>
          <w:b/>
          <w:caps/>
          <w:sz w:val="24"/>
          <w:szCs w:val="24"/>
        </w:rPr>
        <w:t>е (</w:t>
      </w:r>
      <w:r w:rsidRPr="00397FFD"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397FFD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316101" w:rsidRPr="00397FFD" w:rsidRDefault="00316101" w:rsidP="0031610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FF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16101" w:rsidRPr="00397FFD" w:rsidRDefault="00316101" w:rsidP="003161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FD">
        <w:rPr>
          <w:rFonts w:ascii="Times New Roman" w:hAnsi="Times New Roman" w:cs="Times New Roman"/>
          <w:b/>
          <w:sz w:val="24"/>
          <w:szCs w:val="24"/>
        </w:rPr>
        <w:t>(</w:t>
      </w:r>
      <w:r w:rsidRPr="00397FFD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самоуправления)</w:t>
      </w:r>
      <w:r w:rsidRPr="00397FF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</w:t>
      </w:r>
    </w:p>
    <w:p w:rsidR="00316101" w:rsidRPr="00397FFD" w:rsidRDefault="00316101" w:rsidP="0031610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по жалобе на действие (бездействие) органа местного самоуправления или его должностного лица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316101" w:rsidRPr="00397FFD" w:rsidRDefault="00316101" w:rsidP="003161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F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16101" w:rsidRPr="00397FFD" w:rsidRDefault="00316101" w:rsidP="003161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FD">
        <w:rPr>
          <w:rFonts w:ascii="Times New Roman" w:hAnsi="Times New Roman" w:cs="Times New Roman"/>
          <w:b/>
          <w:sz w:val="24"/>
          <w:szCs w:val="24"/>
        </w:rPr>
        <w:t>по жалобе на решение, действие (бездействие)</w:t>
      </w:r>
      <w:r w:rsidR="00D73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FFD">
        <w:rPr>
          <w:rFonts w:ascii="Times New Roman" w:hAnsi="Times New Roman" w:cs="Times New Roman"/>
          <w:b/>
          <w:sz w:val="24"/>
          <w:szCs w:val="24"/>
        </w:rPr>
        <w:t>органа или его должностного лица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101" w:rsidRPr="00397FFD" w:rsidRDefault="00316101" w:rsidP="00316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</w:t>
      </w:r>
    </w:p>
    <w:p w:rsidR="00316101" w:rsidRPr="00397FFD" w:rsidRDefault="00316101" w:rsidP="00316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 xml:space="preserve">   Ф.И.О.</w:t>
      </w:r>
      <w:r w:rsidR="00560D54" w:rsidRPr="00397FFD">
        <w:rPr>
          <w:rFonts w:ascii="Times New Roman" w:hAnsi="Times New Roman" w:cs="Times New Roman"/>
          <w:sz w:val="24"/>
          <w:szCs w:val="24"/>
        </w:rPr>
        <w:t>(последне</w:t>
      </w:r>
      <w:proofErr w:type="gramStart"/>
      <w:r w:rsidR="00560D54" w:rsidRPr="00397FF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60D54" w:rsidRPr="00397FFD">
        <w:rPr>
          <w:rFonts w:ascii="Times New Roman" w:hAnsi="Times New Roman" w:cs="Times New Roman"/>
          <w:sz w:val="24"/>
          <w:szCs w:val="24"/>
        </w:rPr>
        <w:t xml:space="preserve"> при наличии)</w:t>
      </w:r>
      <w:r w:rsidRPr="00397FFD">
        <w:rPr>
          <w:rFonts w:ascii="Times New Roman" w:hAnsi="Times New Roman" w:cs="Times New Roman"/>
          <w:sz w:val="24"/>
          <w:szCs w:val="24"/>
        </w:rPr>
        <w:t xml:space="preserve">  физического лица, обратившегося с жалобой ___________________________________________________________________________</w:t>
      </w:r>
    </w:p>
    <w:p w:rsidR="00316101" w:rsidRPr="00397FFD" w:rsidRDefault="00316101" w:rsidP="00316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___________________________________________________________________________</w:t>
      </w:r>
    </w:p>
    <w:p w:rsidR="00316101" w:rsidRPr="00397FFD" w:rsidRDefault="00316101" w:rsidP="00316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___________________________________________________________________________</w:t>
      </w:r>
    </w:p>
    <w:p w:rsidR="00316101" w:rsidRPr="00397FFD" w:rsidRDefault="00316101" w:rsidP="00316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___________________________________________________________________________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FFD"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-________________________________________</w:t>
      </w:r>
      <w:proofErr w:type="gramEnd"/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 xml:space="preserve">На      основании      </w:t>
      </w:r>
      <w:proofErr w:type="gramStart"/>
      <w:r w:rsidRPr="00397FFD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РЕШЕНО: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316101" w:rsidRPr="00397FFD" w:rsidRDefault="00316101" w:rsidP="0031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 действия (бездействия), признано правомерным или неправомерным   полностью или частично или отменено полностью или частично)_____________________________________________________________________</w:t>
      </w:r>
    </w:p>
    <w:p w:rsidR="00316101" w:rsidRPr="00397FFD" w:rsidRDefault="00316101" w:rsidP="0031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</w:t>
      </w:r>
    </w:p>
    <w:p w:rsidR="00316101" w:rsidRPr="00397FFD" w:rsidRDefault="00316101" w:rsidP="0031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(решение принято по существу жалобы, - удовлетворена или не удовлетворена полностью или частично)</w:t>
      </w:r>
    </w:p>
    <w:p w:rsidR="00316101" w:rsidRPr="00397FFD" w:rsidRDefault="00316101" w:rsidP="0031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lastRenderedPageBreak/>
        <w:t>3. ___________________________________________________________________________</w:t>
      </w:r>
    </w:p>
    <w:p w:rsidR="00316101" w:rsidRPr="00397FFD" w:rsidRDefault="00316101" w:rsidP="0031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316101" w:rsidRPr="00397FFD" w:rsidRDefault="00316101" w:rsidP="003161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316101" w:rsidRPr="00397FFD" w:rsidRDefault="00316101" w:rsidP="0031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FD">
        <w:rPr>
          <w:rFonts w:ascii="Times New Roman" w:hAnsi="Times New Roman" w:cs="Times New Roman"/>
          <w:sz w:val="24"/>
          <w:szCs w:val="24"/>
        </w:rPr>
        <w:t>Копия настоящего решения направлена  по адресу__________________________________</w:t>
      </w:r>
    </w:p>
    <w:p w:rsidR="00316101" w:rsidRPr="00397FFD" w:rsidRDefault="00316101" w:rsidP="0031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FFD">
        <w:rPr>
          <w:rFonts w:ascii="Times New Roman" w:hAnsi="Times New Roman" w:cs="Times New Roman"/>
          <w:sz w:val="24"/>
          <w:szCs w:val="24"/>
        </w:rPr>
        <w:t>(должность лица уполномоченного,      (подпись)               (инициалы, фамилия)</w:t>
      </w:r>
      <w:proofErr w:type="gramEnd"/>
    </w:p>
    <w:p w:rsidR="00316101" w:rsidRPr="00397FFD" w:rsidRDefault="00316101" w:rsidP="00316101">
      <w:pPr>
        <w:spacing w:after="0" w:line="240" w:lineRule="auto"/>
        <w:jc w:val="both"/>
      </w:pPr>
      <w:proofErr w:type="gramStart"/>
      <w:r w:rsidRPr="00397FFD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397FFD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p w:rsidR="006452BF" w:rsidRPr="00397FFD" w:rsidRDefault="006452BF" w:rsidP="0031610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452BF" w:rsidRPr="00397FFD" w:rsidSect="005F2A73">
      <w:head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55" w:rsidRDefault="00D73755" w:rsidP="005F2A73">
      <w:pPr>
        <w:spacing w:after="0" w:line="240" w:lineRule="auto"/>
      </w:pPr>
      <w:r>
        <w:separator/>
      </w:r>
    </w:p>
  </w:endnote>
  <w:endnote w:type="continuationSeparator" w:id="0">
    <w:p w:rsidR="00D73755" w:rsidRDefault="00D73755" w:rsidP="005F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55" w:rsidRDefault="00D73755" w:rsidP="005D12E6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73755" w:rsidRDefault="00D73755" w:rsidP="005D12E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55" w:rsidRDefault="00D73755" w:rsidP="005F2A73">
      <w:pPr>
        <w:spacing w:after="0" w:line="240" w:lineRule="auto"/>
      </w:pPr>
      <w:r>
        <w:separator/>
      </w:r>
    </w:p>
  </w:footnote>
  <w:footnote w:type="continuationSeparator" w:id="0">
    <w:p w:rsidR="00D73755" w:rsidRDefault="00D73755" w:rsidP="005F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55" w:rsidRPr="005F2A73" w:rsidRDefault="00D73755" w:rsidP="005F2A73">
    <w:pPr>
      <w:pStyle w:val="a5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BA0"/>
    <w:multiLevelType w:val="hybridMultilevel"/>
    <w:tmpl w:val="552281CE"/>
    <w:lvl w:ilvl="0" w:tplc="3FB450AC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DB972E8"/>
    <w:multiLevelType w:val="hybridMultilevel"/>
    <w:tmpl w:val="8ED2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C296F"/>
    <w:multiLevelType w:val="hybridMultilevel"/>
    <w:tmpl w:val="90326A8E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54F1C"/>
    <w:multiLevelType w:val="hybridMultilevel"/>
    <w:tmpl w:val="7B749712"/>
    <w:lvl w:ilvl="0" w:tplc="3FB450A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BBF1628"/>
    <w:multiLevelType w:val="hybridMultilevel"/>
    <w:tmpl w:val="849A980E"/>
    <w:lvl w:ilvl="0" w:tplc="3FB450AC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F704496"/>
    <w:multiLevelType w:val="hybridMultilevel"/>
    <w:tmpl w:val="E5744FB6"/>
    <w:lvl w:ilvl="0" w:tplc="3FB450AC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FCB6D00"/>
    <w:multiLevelType w:val="hybridMultilevel"/>
    <w:tmpl w:val="B5F0397A"/>
    <w:lvl w:ilvl="0" w:tplc="3FB450AC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10908DD"/>
    <w:multiLevelType w:val="hybridMultilevel"/>
    <w:tmpl w:val="E2289AB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1C3952"/>
    <w:multiLevelType w:val="hybridMultilevel"/>
    <w:tmpl w:val="5B86A226"/>
    <w:lvl w:ilvl="0" w:tplc="3FB450AC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F737EEA"/>
    <w:multiLevelType w:val="hybridMultilevel"/>
    <w:tmpl w:val="F630165A"/>
    <w:lvl w:ilvl="0" w:tplc="09D449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0F3527"/>
    <w:multiLevelType w:val="hybridMultilevel"/>
    <w:tmpl w:val="3052FEA2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A36C5"/>
    <w:multiLevelType w:val="hybridMultilevel"/>
    <w:tmpl w:val="5EA08592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24C8E"/>
    <w:multiLevelType w:val="hybridMultilevel"/>
    <w:tmpl w:val="6936C082"/>
    <w:lvl w:ilvl="0" w:tplc="F028BCC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7704B52"/>
    <w:multiLevelType w:val="hybridMultilevel"/>
    <w:tmpl w:val="7EDE9DC0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3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 w:numId="13">
    <w:abstractNumId w:val="5"/>
  </w:num>
  <w:num w:numId="14">
    <w:abstractNumId w:val="9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364"/>
    <w:rsid w:val="000802F6"/>
    <w:rsid w:val="000B4B32"/>
    <w:rsid w:val="000D0FC4"/>
    <w:rsid w:val="000D24BA"/>
    <w:rsid w:val="0011452A"/>
    <w:rsid w:val="00117FDE"/>
    <w:rsid w:val="001377A7"/>
    <w:rsid w:val="00145B6C"/>
    <w:rsid w:val="00151364"/>
    <w:rsid w:val="0017511D"/>
    <w:rsid w:val="001768B1"/>
    <w:rsid w:val="001863CC"/>
    <w:rsid w:val="001B41B2"/>
    <w:rsid w:val="001E23CF"/>
    <w:rsid w:val="001F73C9"/>
    <w:rsid w:val="002C1D7E"/>
    <w:rsid w:val="0031560F"/>
    <w:rsid w:val="00316101"/>
    <w:rsid w:val="00316A4E"/>
    <w:rsid w:val="00346B0C"/>
    <w:rsid w:val="0037626F"/>
    <w:rsid w:val="00376D3E"/>
    <w:rsid w:val="0038591C"/>
    <w:rsid w:val="00397FFD"/>
    <w:rsid w:val="003F091E"/>
    <w:rsid w:val="0041514E"/>
    <w:rsid w:val="004A6DDD"/>
    <w:rsid w:val="004A7D7E"/>
    <w:rsid w:val="004D7353"/>
    <w:rsid w:val="0051784B"/>
    <w:rsid w:val="00560D54"/>
    <w:rsid w:val="005C3C89"/>
    <w:rsid w:val="005D12E6"/>
    <w:rsid w:val="005F2A73"/>
    <w:rsid w:val="006341E4"/>
    <w:rsid w:val="006452BF"/>
    <w:rsid w:val="00654C3B"/>
    <w:rsid w:val="00696749"/>
    <w:rsid w:val="006B354B"/>
    <w:rsid w:val="007147F1"/>
    <w:rsid w:val="00733225"/>
    <w:rsid w:val="00747F9D"/>
    <w:rsid w:val="007736AB"/>
    <w:rsid w:val="00787422"/>
    <w:rsid w:val="007C37E3"/>
    <w:rsid w:val="007D6BB3"/>
    <w:rsid w:val="007E6B9A"/>
    <w:rsid w:val="007F60DA"/>
    <w:rsid w:val="008962FE"/>
    <w:rsid w:val="00896863"/>
    <w:rsid w:val="00950E0D"/>
    <w:rsid w:val="00A3550B"/>
    <w:rsid w:val="00A60F03"/>
    <w:rsid w:val="00AA408D"/>
    <w:rsid w:val="00B3425C"/>
    <w:rsid w:val="00B733C3"/>
    <w:rsid w:val="00C07190"/>
    <w:rsid w:val="00C43DA9"/>
    <w:rsid w:val="00CC42CD"/>
    <w:rsid w:val="00D1769A"/>
    <w:rsid w:val="00D73755"/>
    <w:rsid w:val="00D91938"/>
    <w:rsid w:val="00DF24E2"/>
    <w:rsid w:val="00E421F7"/>
    <w:rsid w:val="00E64C92"/>
    <w:rsid w:val="00E92F87"/>
    <w:rsid w:val="00EF6A43"/>
    <w:rsid w:val="00F50ED5"/>
    <w:rsid w:val="00FB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4B"/>
  </w:style>
  <w:style w:type="paragraph" w:styleId="1">
    <w:name w:val="heading 1"/>
    <w:basedOn w:val="a"/>
    <w:next w:val="a"/>
    <w:link w:val="10"/>
    <w:qFormat/>
    <w:rsid w:val="00376D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6D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76D3E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qFormat/>
    <w:rsid w:val="00376D3E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6D3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76D3E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C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A73"/>
  </w:style>
  <w:style w:type="paragraph" w:styleId="a7">
    <w:name w:val="footer"/>
    <w:basedOn w:val="a"/>
    <w:link w:val="a8"/>
    <w:unhideWhenUsed/>
    <w:rsid w:val="005F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F2A73"/>
  </w:style>
  <w:style w:type="paragraph" w:styleId="a9">
    <w:name w:val="Balloon Text"/>
    <w:basedOn w:val="a"/>
    <w:link w:val="aa"/>
    <w:uiPriority w:val="99"/>
    <w:semiHidden/>
    <w:unhideWhenUsed/>
    <w:rsid w:val="0037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D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76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6D3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6D3E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376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6D3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76D3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376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76D3E"/>
    <w:rPr>
      <w:b/>
      <w:bCs/>
    </w:rPr>
  </w:style>
  <w:style w:type="character" w:styleId="ac">
    <w:name w:val="Hyperlink"/>
    <w:basedOn w:val="a0"/>
    <w:uiPriority w:val="99"/>
    <w:unhideWhenUsed/>
    <w:rsid w:val="00376D3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7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D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6D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376D3E"/>
    <w:rPr>
      <w:i/>
      <w:iCs/>
    </w:rPr>
  </w:style>
  <w:style w:type="character" w:customStyle="1" w:styleId="af">
    <w:name w:val="Основной текст Знак"/>
    <w:aliases w:val="бпОсновной текст Знак"/>
    <w:basedOn w:val="a0"/>
    <w:link w:val="af0"/>
    <w:uiPriority w:val="99"/>
    <w:locked/>
    <w:rsid w:val="00376D3E"/>
    <w:rPr>
      <w:sz w:val="24"/>
      <w:szCs w:val="24"/>
    </w:rPr>
  </w:style>
  <w:style w:type="paragraph" w:styleId="af0">
    <w:name w:val="Body Text"/>
    <w:aliases w:val="бпОсновной текст"/>
    <w:basedOn w:val="a"/>
    <w:link w:val="af"/>
    <w:uiPriority w:val="99"/>
    <w:unhideWhenUsed/>
    <w:rsid w:val="00376D3E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376D3E"/>
  </w:style>
  <w:style w:type="paragraph" w:customStyle="1" w:styleId="af1">
    <w:name w:val="Ирина"/>
    <w:basedOn w:val="a"/>
    <w:qFormat/>
    <w:rsid w:val="00376D3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376D3E"/>
  </w:style>
  <w:style w:type="paragraph" w:styleId="af3">
    <w:name w:val="Body Text Indent"/>
    <w:basedOn w:val="a"/>
    <w:link w:val="af4"/>
    <w:rsid w:val="00376D3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76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376D3E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76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376D3E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  <w:lang w:eastAsia="ru-RU"/>
    </w:rPr>
  </w:style>
  <w:style w:type="paragraph" w:styleId="af5">
    <w:name w:val="Plain Text"/>
    <w:basedOn w:val="a"/>
    <w:link w:val="af6"/>
    <w:rsid w:val="00376D3E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376D3E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376D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Верхний колонтитул1"/>
    <w:basedOn w:val="a"/>
    <w:rsid w:val="00376D3E"/>
    <w:pPr>
      <w:suppressAutoHyphens/>
      <w:spacing w:after="0" w:line="240" w:lineRule="auto"/>
      <w:ind w:left="343"/>
      <w:jc w:val="center"/>
    </w:pPr>
    <w:rPr>
      <w:rFonts w:ascii="Arial" w:eastAsia="Times New Roman" w:hAnsi="Arial" w:cs="Arial"/>
      <w:b/>
      <w:bCs/>
      <w:color w:val="3560A7"/>
      <w:sz w:val="24"/>
      <w:szCs w:val="24"/>
      <w:lang w:eastAsia="ar-SA"/>
    </w:rPr>
  </w:style>
  <w:style w:type="paragraph" w:styleId="af8">
    <w:name w:val="Title"/>
    <w:basedOn w:val="a"/>
    <w:link w:val="af9"/>
    <w:qFormat/>
    <w:rsid w:val="00376D3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376D3E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4"/>
    <w:locked/>
    <w:rsid w:val="00376D3E"/>
    <w:rPr>
      <w:sz w:val="24"/>
      <w:szCs w:val="24"/>
    </w:rPr>
  </w:style>
  <w:style w:type="paragraph" w:styleId="24">
    <w:name w:val="Body Text 2"/>
    <w:basedOn w:val="a"/>
    <w:link w:val="23"/>
    <w:rsid w:val="00376D3E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376D3E"/>
  </w:style>
  <w:style w:type="paragraph" w:customStyle="1" w:styleId="31">
    <w:name w:val="Стиль3"/>
    <w:basedOn w:val="21"/>
    <w:rsid w:val="00376D3E"/>
    <w:pPr>
      <w:tabs>
        <w:tab w:val="num" w:pos="1440"/>
        <w:tab w:val="num" w:pos="2160"/>
      </w:tabs>
      <w:overflowPunct/>
      <w:autoSpaceDE/>
      <w:autoSpaceDN/>
      <w:spacing w:after="0" w:line="240" w:lineRule="auto"/>
      <w:ind w:left="1224" w:hanging="504"/>
      <w:jc w:val="both"/>
    </w:pPr>
    <w:rPr>
      <w:sz w:val="24"/>
    </w:rPr>
  </w:style>
  <w:style w:type="character" w:customStyle="1" w:styleId="afa">
    <w:name w:val="Схема документа Знак"/>
    <w:basedOn w:val="a0"/>
    <w:link w:val="afb"/>
    <w:semiHidden/>
    <w:rsid w:val="00376D3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semiHidden/>
    <w:rsid w:val="00376D3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3">
    <w:name w:val="Схема документа Знак1"/>
    <w:basedOn w:val="a0"/>
    <w:uiPriority w:val="99"/>
    <w:semiHidden/>
    <w:rsid w:val="00376D3E"/>
    <w:rPr>
      <w:rFonts w:ascii="Tahoma" w:hAnsi="Tahoma" w:cs="Tahoma"/>
      <w:sz w:val="16"/>
      <w:szCs w:val="16"/>
    </w:rPr>
  </w:style>
  <w:style w:type="paragraph" w:customStyle="1" w:styleId="afc">
    <w:name w:val="таблица"/>
    <w:basedOn w:val="a"/>
    <w:rsid w:val="00376D3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76D3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d">
    <w:name w:val="annotation text"/>
    <w:basedOn w:val="a"/>
    <w:link w:val="afe"/>
    <w:uiPriority w:val="99"/>
    <w:semiHidden/>
    <w:unhideWhenUsed/>
    <w:rsid w:val="0037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76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e"/>
    <w:link w:val="aff0"/>
    <w:uiPriority w:val="99"/>
    <w:semiHidden/>
    <w:rsid w:val="00376D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d"/>
    <w:next w:val="afd"/>
    <w:link w:val="aff"/>
    <w:uiPriority w:val="99"/>
    <w:semiHidden/>
    <w:unhideWhenUsed/>
    <w:rsid w:val="00376D3E"/>
    <w:rPr>
      <w:b/>
      <w:bCs/>
    </w:rPr>
  </w:style>
  <w:style w:type="character" w:customStyle="1" w:styleId="14">
    <w:name w:val="Тема примечания Знак1"/>
    <w:basedOn w:val="afe"/>
    <w:uiPriority w:val="99"/>
    <w:semiHidden/>
    <w:rsid w:val="00376D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376D3E"/>
    <w:pPr>
      <w:spacing w:before="100" w:beforeAutospacing="1" w:after="119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5">
    <w:name w:val="Знак1"/>
    <w:basedOn w:val="a"/>
    <w:rsid w:val="00376D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376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376D3E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0"/>
      <w:lang w:val="en-US" w:bidi="en-US"/>
    </w:rPr>
  </w:style>
  <w:style w:type="paragraph" w:customStyle="1" w:styleId="aff1">
    <w:name w:val="Таблицы (моноширинный)"/>
    <w:basedOn w:val="a"/>
    <w:next w:val="a"/>
    <w:rsid w:val="00376D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4">
    <w:name w:val="p4"/>
    <w:basedOn w:val="a"/>
    <w:rsid w:val="00376D3E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Theme="minorEastAsia" w:hAnsi="Times New Roman" w:cs="Times New Roman"/>
      <w:sz w:val="24"/>
      <w:szCs w:val="24"/>
      <w:lang w:val="en-US" w:eastAsia="ru-RU"/>
    </w:rPr>
  </w:style>
  <w:style w:type="paragraph" w:customStyle="1" w:styleId="p8">
    <w:name w:val="p8"/>
    <w:basedOn w:val="a"/>
    <w:rsid w:val="00376D3E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Theme="minorEastAsia" w:hAnsi="Times New Roman" w:cs="Times New Roman"/>
      <w:sz w:val="24"/>
      <w:szCs w:val="24"/>
      <w:lang w:val="en-US" w:eastAsia="ru-RU"/>
    </w:rPr>
  </w:style>
  <w:style w:type="paragraph" w:customStyle="1" w:styleId="p20">
    <w:name w:val="p20"/>
    <w:basedOn w:val="a"/>
    <w:rsid w:val="00376D3E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Theme="minorEastAsia" w:hAnsi="Times New Roman" w:cs="Times New Roman"/>
      <w:sz w:val="24"/>
      <w:szCs w:val="24"/>
      <w:lang w:val="en-US" w:eastAsia="ru-RU"/>
    </w:rPr>
  </w:style>
  <w:style w:type="paragraph" w:customStyle="1" w:styleId="aff2">
    <w:name w:val="Знак Знак Знак Знак Знак Знак Знак Знак Знак Знак Знак Знак Знак Знак Знак"/>
    <w:basedOn w:val="a"/>
    <w:rsid w:val="00376D3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headdoc">
    <w:name w:val="headdoc"/>
    <w:basedOn w:val="a"/>
    <w:rsid w:val="0037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ch11@cit-vb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hroo.narod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rhro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holm.ru/" TargetMode="External"/><Relationship Id="rId14" Type="http://schemas.openxmlformats.org/officeDocument/2006/relationships/hyperlink" Target="mailto:krhro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30</Pages>
  <Words>7998</Words>
  <Characters>45593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РОО</cp:lastModifiedBy>
  <cp:revision>20</cp:revision>
  <cp:lastPrinted>2021-07-30T07:47:00Z</cp:lastPrinted>
  <dcterms:created xsi:type="dcterms:W3CDTF">2021-02-26T07:26:00Z</dcterms:created>
  <dcterms:modified xsi:type="dcterms:W3CDTF">2021-07-30T07:50:00Z</dcterms:modified>
</cp:coreProperties>
</file>